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CED42"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天津医科大学2025届拟毕业本科生情况统计</w:t>
      </w:r>
    </w:p>
    <w:tbl>
      <w:tblPr>
        <w:tblW w:w="99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2"/>
        <w:gridCol w:w="4639"/>
        <w:gridCol w:w="1558"/>
      </w:tblGrid>
      <w:tr w14:paraId="39139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0E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29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毕业生数</w:t>
            </w:r>
          </w:p>
        </w:tc>
      </w:tr>
      <w:tr w14:paraId="5116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4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9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临床医学("5+3"一体化)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F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 w14:paraId="139D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FE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A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临床医学("5+3"一体化,儿科学)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4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7557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2B9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EB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7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 w14:paraId="0B0A4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F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1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基础医学（朱宪彝班）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61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508D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1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5A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3BDB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85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第二临床医学院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B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临床医学("5+3"一体化)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1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4A78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39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临床五年制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A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 w14:paraId="4F99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C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口腔医学("5+3"一体化)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E9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 w14:paraId="7AD4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0C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公共卫生学院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B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预防医学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1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 w14:paraId="584F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B0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B2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72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 w14:paraId="4097F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A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8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药物制剂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F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2CDF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C4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0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临床药学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2D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 w14:paraId="6DAAF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B3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眼视光学院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4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眼视光医学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68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 w14:paraId="70D7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5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生物医学工程与技术学院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91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生物医学工程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5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 w14:paraId="4467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81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50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智能医学工程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A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3283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E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5E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D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2F2E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33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B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9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42684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DB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2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医学影像学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B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504C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5D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1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康复治疗学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1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 w14:paraId="53AC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63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0D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眼视光学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 w14:paraId="298F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1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2F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 w14:paraId="79CE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DF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E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护理学（助产方向）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F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 w14:paraId="6858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83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9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</w:tr>
    </w:tbl>
    <w:p w14:paraId="2DD26A61"/>
    <w:p w14:paraId="53B599B7"/>
    <w:p w14:paraId="6C4C138E"/>
    <w:p w14:paraId="18FC4740">
      <w:pPr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天津医科大学202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sz w:val="36"/>
          <w:szCs w:val="36"/>
        </w:rPr>
        <w:t>年拟毕业</w:t>
      </w:r>
      <w:r>
        <w:rPr>
          <w:rFonts w:hint="eastAsia" w:ascii="仿宋_GB2312" w:eastAsia="仿宋_GB2312"/>
          <w:b/>
          <w:sz w:val="36"/>
          <w:szCs w:val="36"/>
        </w:rPr>
        <w:t>硕士</w:t>
      </w:r>
      <w:r>
        <w:rPr>
          <w:rFonts w:hint="eastAsia" w:ascii="仿宋_GB2312" w:eastAsia="仿宋_GB2312"/>
          <w:sz w:val="36"/>
          <w:szCs w:val="36"/>
        </w:rPr>
        <w:t>研究生情况统计</w:t>
      </w:r>
    </w:p>
    <w:tbl>
      <w:tblPr>
        <w:tblStyle w:val="3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241"/>
        <w:gridCol w:w="1560"/>
        <w:gridCol w:w="860"/>
        <w:gridCol w:w="2778"/>
        <w:gridCol w:w="1620"/>
      </w:tblGrid>
      <w:tr w14:paraId="2F95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030E6AB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60" w:type="dxa"/>
            <w:noWrap w:val="0"/>
            <w:vAlign w:val="center"/>
          </w:tcPr>
          <w:p w14:paraId="77C5180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毕业人数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7B8F036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20" w:type="dxa"/>
            <w:noWrap w:val="0"/>
            <w:vAlign w:val="center"/>
          </w:tcPr>
          <w:p w14:paraId="20C0C4B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毕业人数</w:t>
            </w:r>
          </w:p>
        </w:tc>
      </w:tr>
      <w:tr w14:paraId="581D5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735F280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bookmarkStart w:id="0" w:name="OLE_LINK2" w:colFirst="1" w:colLast="1"/>
            <w:bookmarkStart w:id="1" w:name="OLE_LINK1" w:colFirst="3" w:colLast="3"/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核医学</w:t>
            </w:r>
          </w:p>
        </w:tc>
        <w:tc>
          <w:tcPr>
            <w:tcW w:w="1560" w:type="dxa"/>
            <w:noWrap w:val="0"/>
            <w:vAlign w:val="center"/>
          </w:tcPr>
          <w:p w14:paraId="4A1B2C01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7BFCB08C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医学生理学</w:t>
            </w:r>
          </w:p>
        </w:tc>
        <w:tc>
          <w:tcPr>
            <w:tcW w:w="1620" w:type="dxa"/>
            <w:noWrap w:val="0"/>
            <w:vAlign w:val="center"/>
          </w:tcPr>
          <w:p w14:paraId="1E15E737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4</w:t>
            </w:r>
          </w:p>
        </w:tc>
      </w:tr>
      <w:tr w14:paraId="530D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68E86DA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药学</w:t>
            </w:r>
          </w:p>
        </w:tc>
        <w:tc>
          <w:tcPr>
            <w:tcW w:w="1560" w:type="dxa"/>
            <w:noWrap w:val="0"/>
            <w:vAlign w:val="center"/>
          </w:tcPr>
          <w:p w14:paraId="11E9ABD4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70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28AF2CD9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神经病学</w:t>
            </w:r>
          </w:p>
        </w:tc>
        <w:tc>
          <w:tcPr>
            <w:tcW w:w="1620" w:type="dxa"/>
            <w:noWrap w:val="0"/>
            <w:vAlign w:val="center"/>
          </w:tcPr>
          <w:p w14:paraId="5065B094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53</w:t>
            </w:r>
          </w:p>
        </w:tc>
      </w:tr>
      <w:tr w14:paraId="132B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55B38D0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医学生物化学与分子生物学</w:t>
            </w:r>
          </w:p>
        </w:tc>
        <w:tc>
          <w:tcPr>
            <w:tcW w:w="1560" w:type="dxa"/>
            <w:noWrap w:val="0"/>
            <w:vAlign w:val="center"/>
          </w:tcPr>
          <w:p w14:paraId="10AF234C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5F1EEB6F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精神病与精神卫生学</w:t>
            </w:r>
          </w:p>
        </w:tc>
        <w:tc>
          <w:tcPr>
            <w:tcW w:w="1620" w:type="dxa"/>
            <w:noWrap w:val="0"/>
            <w:vAlign w:val="center"/>
          </w:tcPr>
          <w:p w14:paraId="32215C4B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4B77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2A5BD48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生物医学工程（工学）</w:t>
            </w:r>
          </w:p>
        </w:tc>
        <w:tc>
          <w:tcPr>
            <w:tcW w:w="1560" w:type="dxa"/>
            <w:noWrap w:val="0"/>
            <w:vAlign w:val="center"/>
          </w:tcPr>
          <w:p w14:paraId="11B9F821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707FB3E7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皮肤病与性病学</w:t>
            </w:r>
          </w:p>
        </w:tc>
        <w:tc>
          <w:tcPr>
            <w:tcW w:w="1620" w:type="dxa"/>
            <w:noWrap w:val="0"/>
            <w:vAlign w:val="center"/>
          </w:tcPr>
          <w:p w14:paraId="27D98B26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</w:tr>
      <w:tr w14:paraId="4CE0D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1F37AD9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生物医学工程（医学）</w:t>
            </w:r>
          </w:p>
        </w:tc>
        <w:tc>
          <w:tcPr>
            <w:tcW w:w="1560" w:type="dxa"/>
            <w:noWrap w:val="0"/>
            <w:vAlign w:val="center"/>
          </w:tcPr>
          <w:p w14:paraId="2216F934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764D302B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生物学</w:t>
            </w:r>
          </w:p>
        </w:tc>
        <w:tc>
          <w:tcPr>
            <w:tcW w:w="1620" w:type="dxa"/>
            <w:noWrap w:val="0"/>
            <w:vAlign w:val="center"/>
          </w:tcPr>
          <w:p w14:paraId="43F47542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28</w:t>
            </w:r>
          </w:p>
        </w:tc>
      </w:tr>
      <w:tr w14:paraId="6A92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5DEFB3C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生物医学工程（理学）</w:t>
            </w:r>
          </w:p>
        </w:tc>
        <w:tc>
          <w:tcPr>
            <w:tcW w:w="1560" w:type="dxa"/>
            <w:noWrap w:val="0"/>
            <w:vAlign w:val="center"/>
          </w:tcPr>
          <w:p w14:paraId="35FB7B92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6DC9724E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超声医学</w:t>
            </w:r>
          </w:p>
        </w:tc>
        <w:tc>
          <w:tcPr>
            <w:tcW w:w="1620" w:type="dxa"/>
            <w:noWrap w:val="0"/>
            <w:vAlign w:val="center"/>
          </w:tcPr>
          <w:p w14:paraId="7AAA19A5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</w:tr>
      <w:tr w14:paraId="0643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7E0D018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人体解剖与组织胚胎学</w:t>
            </w:r>
          </w:p>
        </w:tc>
        <w:tc>
          <w:tcPr>
            <w:tcW w:w="1560" w:type="dxa"/>
            <w:noWrap w:val="0"/>
            <w:vAlign w:val="center"/>
          </w:tcPr>
          <w:p w14:paraId="06DA48AD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5D300BA5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影像医学与核医学</w:t>
            </w:r>
          </w:p>
        </w:tc>
        <w:tc>
          <w:tcPr>
            <w:tcW w:w="1620" w:type="dxa"/>
            <w:noWrap w:val="0"/>
            <w:vAlign w:val="center"/>
          </w:tcPr>
          <w:p w14:paraId="55C038EB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19</w:t>
            </w:r>
          </w:p>
        </w:tc>
      </w:tr>
      <w:tr w14:paraId="5000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5F01004F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免疫学</w:t>
            </w:r>
          </w:p>
        </w:tc>
        <w:tc>
          <w:tcPr>
            <w:tcW w:w="1560" w:type="dxa"/>
            <w:noWrap w:val="0"/>
            <w:vAlign w:val="center"/>
          </w:tcPr>
          <w:p w14:paraId="460583D1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5DBAA6E2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应用心理</w:t>
            </w:r>
          </w:p>
        </w:tc>
        <w:tc>
          <w:tcPr>
            <w:tcW w:w="1620" w:type="dxa"/>
            <w:noWrap w:val="0"/>
            <w:vAlign w:val="center"/>
          </w:tcPr>
          <w:p w14:paraId="3F47946E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</w:tr>
      <w:tr w14:paraId="2932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3AC4F68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病原生物学</w:t>
            </w:r>
          </w:p>
        </w:tc>
        <w:tc>
          <w:tcPr>
            <w:tcW w:w="1560" w:type="dxa"/>
            <w:noWrap w:val="0"/>
            <w:vAlign w:val="center"/>
          </w:tcPr>
          <w:p w14:paraId="71A81CC0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584DF5E2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护理学</w:t>
            </w:r>
          </w:p>
        </w:tc>
        <w:tc>
          <w:tcPr>
            <w:tcW w:w="1620" w:type="dxa"/>
            <w:noWrap w:val="0"/>
            <w:vAlign w:val="center"/>
          </w:tcPr>
          <w:p w14:paraId="617FFD14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32</w:t>
            </w:r>
          </w:p>
        </w:tc>
      </w:tr>
      <w:tr w14:paraId="5022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19D693A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病理学与病理生理学</w:t>
            </w:r>
          </w:p>
        </w:tc>
        <w:tc>
          <w:tcPr>
            <w:tcW w:w="1560" w:type="dxa"/>
            <w:noWrap w:val="0"/>
            <w:vAlign w:val="center"/>
          </w:tcPr>
          <w:p w14:paraId="5E6E50CD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7FAA55DD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耳鼻咽喉科学</w:t>
            </w:r>
          </w:p>
        </w:tc>
        <w:tc>
          <w:tcPr>
            <w:tcW w:w="1620" w:type="dxa"/>
            <w:noWrap w:val="0"/>
            <w:vAlign w:val="center"/>
          </w:tcPr>
          <w:p w14:paraId="71F4052E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49A1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7" w:type="dxa"/>
            <w:vMerge w:val="restart"/>
            <w:noWrap w:val="0"/>
            <w:textDirection w:val="tbRlV"/>
            <w:vAlign w:val="center"/>
          </w:tcPr>
          <w:p w14:paraId="5D156095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bookmarkStart w:id="2" w:name="OLE_LINK4" w:colFirst="5" w:colLast="5"/>
            <w:bookmarkStart w:id="3" w:name="OLE_LINK3" w:colFirst="2" w:colLast="2"/>
            <w:r>
              <w:rPr>
                <w:rFonts w:hint="eastAsia" w:ascii="仿宋_GB2312" w:eastAsia="仿宋_GB2312"/>
                <w:sz w:val="24"/>
                <w:highlight w:val="none"/>
              </w:rPr>
              <w:t>内      科     学</w:t>
            </w:r>
          </w:p>
        </w:tc>
        <w:tc>
          <w:tcPr>
            <w:tcW w:w="2241" w:type="dxa"/>
            <w:noWrap w:val="0"/>
            <w:vAlign w:val="center"/>
          </w:tcPr>
          <w:p w14:paraId="1067894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心血管病</w:t>
            </w:r>
          </w:p>
        </w:tc>
        <w:tc>
          <w:tcPr>
            <w:tcW w:w="1560" w:type="dxa"/>
            <w:noWrap w:val="0"/>
            <w:vAlign w:val="center"/>
          </w:tcPr>
          <w:p w14:paraId="73BEF3D7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860" w:type="dxa"/>
            <w:vMerge w:val="restart"/>
            <w:noWrap w:val="0"/>
            <w:textDirection w:val="tbRlV"/>
            <w:vAlign w:val="center"/>
          </w:tcPr>
          <w:p w14:paraId="6446E757">
            <w:pPr>
              <w:ind w:left="113" w:right="113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外   科   学</w:t>
            </w:r>
          </w:p>
        </w:tc>
        <w:tc>
          <w:tcPr>
            <w:tcW w:w="2778" w:type="dxa"/>
            <w:noWrap w:val="0"/>
            <w:vAlign w:val="center"/>
          </w:tcPr>
          <w:p w14:paraId="1A8CB7DC">
            <w:pPr>
              <w:ind w:left="36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普外</w:t>
            </w:r>
          </w:p>
        </w:tc>
        <w:tc>
          <w:tcPr>
            <w:tcW w:w="1620" w:type="dxa"/>
            <w:noWrap w:val="0"/>
            <w:vAlign w:val="center"/>
          </w:tcPr>
          <w:p w14:paraId="080E6A41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43</w:t>
            </w:r>
          </w:p>
        </w:tc>
      </w:tr>
      <w:tr w14:paraId="3996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11E36EE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6853537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血液病</w:t>
            </w:r>
          </w:p>
        </w:tc>
        <w:tc>
          <w:tcPr>
            <w:tcW w:w="1560" w:type="dxa"/>
            <w:noWrap w:val="0"/>
            <w:vAlign w:val="center"/>
          </w:tcPr>
          <w:p w14:paraId="5DCBF31C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0AB2ACA1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78" w:type="dxa"/>
            <w:noWrap w:val="0"/>
            <w:vAlign w:val="center"/>
          </w:tcPr>
          <w:p w14:paraId="33C7F7E7">
            <w:pPr>
              <w:ind w:left="36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骨外</w:t>
            </w:r>
          </w:p>
        </w:tc>
        <w:tc>
          <w:tcPr>
            <w:tcW w:w="1620" w:type="dxa"/>
            <w:noWrap w:val="0"/>
            <w:vAlign w:val="center"/>
          </w:tcPr>
          <w:p w14:paraId="4733C6EB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41</w:t>
            </w:r>
          </w:p>
        </w:tc>
      </w:tr>
      <w:tr w14:paraId="2DD7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626584D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31800AB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呼吸系病</w:t>
            </w:r>
          </w:p>
        </w:tc>
        <w:tc>
          <w:tcPr>
            <w:tcW w:w="1560" w:type="dxa"/>
            <w:noWrap w:val="0"/>
            <w:vAlign w:val="center"/>
          </w:tcPr>
          <w:p w14:paraId="3FA50D3F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497E8000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78" w:type="dxa"/>
            <w:noWrap w:val="0"/>
            <w:vAlign w:val="center"/>
          </w:tcPr>
          <w:p w14:paraId="096124D6">
            <w:pPr>
              <w:ind w:left="80" w:leftChars="38" w:firstLine="240" w:firstLineChars="1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泌尿外</w:t>
            </w:r>
          </w:p>
        </w:tc>
        <w:tc>
          <w:tcPr>
            <w:tcW w:w="1620" w:type="dxa"/>
            <w:noWrap w:val="0"/>
            <w:vAlign w:val="center"/>
          </w:tcPr>
          <w:p w14:paraId="3EA530E6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28</w:t>
            </w:r>
          </w:p>
        </w:tc>
      </w:tr>
      <w:tr w14:paraId="3BB2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7B9B26B0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109EB85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消化系病</w:t>
            </w:r>
          </w:p>
        </w:tc>
        <w:tc>
          <w:tcPr>
            <w:tcW w:w="1560" w:type="dxa"/>
            <w:noWrap w:val="0"/>
            <w:vAlign w:val="center"/>
          </w:tcPr>
          <w:p w14:paraId="2235539F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23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637F250A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78" w:type="dxa"/>
            <w:noWrap w:val="0"/>
            <w:vAlign w:val="center"/>
          </w:tcPr>
          <w:p w14:paraId="378612A3">
            <w:pPr>
              <w:ind w:left="80" w:leftChars="38" w:firstLine="240" w:firstLineChars="1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胸心外</w:t>
            </w:r>
          </w:p>
        </w:tc>
        <w:tc>
          <w:tcPr>
            <w:tcW w:w="1620" w:type="dxa"/>
            <w:noWrap w:val="0"/>
            <w:vAlign w:val="center"/>
          </w:tcPr>
          <w:p w14:paraId="038C3AF6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16</w:t>
            </w:r>
          </w:p>
        </w:tc>
      </w:tr>
      <w:tr w14:paraId="03DC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01483CE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2075AEC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内分泌与代谢病</w:t>
            </w:r>
          </w:p>
        </w:tc>
        <w:tc>
          <w:tcPr>
            <w:tcW w:w="1560" w:type="dxa"/>
            <w:noWrap w:val="0"/>
            <w:vAlign w:val="center"/>
          </w:tcPr>
          <w:p w14:paraId="2CBCC713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860" w:type="dxa"/>
            <w:vMerge w:val="continue"/>
            <w:noWrap w:val="0"/>
            <w:vAlign w:val="center"/>
          </w:tcPr>
          <w:p w14:paraId="614D52C4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778" w:type="dxa"/>
            <w:noWrap w:val="0"/>
            <w:vAlign w:val="center"/>
          </w:tcPr>
          <w:p w14:paraId="1E4CBC3D">
            <w:pPr>
              <w:ind w:firstLine="240" w:firstLineChars="100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神经外</w:t>
            </w:r>
          </w:p>
        </w:tc>
        <w:tc>
          <w:tcPr>
            <w:tcW w:w="1620" w:type="dxa"/>
            <w:noWrap w:val="0"/>
            <w:vAlign w:val="center"/>
          </w:tcPr>
          <w:p w14:paraId="65C8DEF6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18</w:t>
            </w:r>
          </w:p>
        </w:tc>
      </w:tr>
      <w:tr w14:paraId="092E7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1C1C814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7E8152B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风湿病</w:t>
            </w:r>
          </w:p>
        </w:tc>
        <w:tc>
          <w:tcPr>
            <w:tcW w:w="1560" w:type="dxa"/>
            <w:noWrap w:val="0"/>
            <w:vAlign w:val="center"/>
          </w:tcPr>
          <w:p w14:paraId="40664707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448C639D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重症医学</w:t>
            </w:r>
          </w:p>
        </w:tc>
        <w:tc>
          <w:tcPr>
            <w:tcW w:w="1620" w:type="dxa"/>
            <w:noWrap w:val="0"/>
            <w:vAlign w:val="center"/>
          </w:tcPr>
          <w:p w14:paraId="1BBA7E36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10</w:t>
            </w:r>
          </w:p>
        </w:tc>
      </w:tr>
      <w:bookmarkEnd w:id="2"/>
      <w:tr w14:paraId="17EEC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597405D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0D82353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传染病</w:t>
            </w:r>
          </w:p>
        </w:tc>
        <w:tc>
          <w:tcPr>
            <w:tcW w:w="1560" w:type="dxa"/>
            <w:noWrap w:val="0"/>
            <w:vAlign w:val="center"/>
          </w:tcPr>
          <w:p w14:paraId="06ED25C3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4947C17E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妇产科学</w:t>
            </w:r>
          </w:p>
        </w:tc>
        <w:tc>
          <w:tcPr>
            <w:tcW w:w="1620" w:type="dxa"/>
            <w:noWrap w:val="0"/>
            <w:vAlign w:val="center"/>
          </w:tcPr>
          <w:p w14:paraId="1D67028E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36</w:t>
            </w:r>
          </w:p>
        </w:tc>
      </w:tr>
      <w:tr w14:paraId="5669B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97" w:type="dxa"/>
            <w:vMerge w:val="continue"/>
            <w:noWrap w:val="0"/>
            <w:vAlign w:val="center"/>
          </w:tcPr>
          <w:p w14:paraId="2C7FA51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241" w:type="dxa"/>
            <w:noWrap w:val="0"/>
            <w:vAlign w:val="center"/>
          </w:tcPr>
          <w:p w14:paraId="41E486A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肾病</w:t>
            </w:r>
          </w:p>
        </w:tc>
        <w:tc>
          <w:tcPr>
            <w:tcW w:w="1560" w:type="dxa"/>
            <w:noWrap w:val="0"/>
            <w:vAlign w:val="center"/>
          </w:tcPr>
          <w:p w14:paraId="53087303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7A372244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眼科学</w:t>
            </w:r>
          </w:p>
        </w:tc>
        <w:tc>
          <w:tcPr>
            <w:tcW w:w="1620" w:type="dxa"/>
            <w:noWrap w:val="0"/>
            <w:vAlign w:val="center"/>
          </w:tcPr>
          <w:p w14:paraId="632B0C91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68</w:t>
            </w:r>
          </w:p>
        </w:tc>
      </w:tr>
      <w:bookmarkEnd w:id="3"/>
      <w:tr w14:paraId="4583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061F34B0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肿瘤学</w:t>
            </w:r>
          </w:p>
        </w:tc>
        <w:tc>
          <w:tcPr>
            <w:tcW w:w="1560" w:type="dxa"/>
            <w:noWrap w:val="0"/>
            <w:vAlign w:val="center"/>
          </w:tcPr>
          <w:p w14:paraId="68E0AAD9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89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355369F6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麻醉学</w:t>
            </w:r>
          </w:p>
        </w:tc>
        <w:tc>
          <w:tcPr>
            <w:tcW w:w="1620" w:type="dxa"/>
            <w:noWrap w:val="0"/>
            <w:vAlign w:val="center"/>
          </w:tcPr>
          <w:p w14:paraId="6AA17B3B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28</w:t>
            </w:r>
          </w:p>
        </w:tc>
      </w:tr>
      <w:tr w14:paraId="17C9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1D0BC8F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急诊医学</w:t>
            </w:r>
          </w:p>
        </w:tc>
        <w:tc>
          <w:tcPr>
            <w:tcW w:w="1560" w:type="dxa"/>
            <w:noWrap w:val="0"/>
            <w:vAlign w:val="center"/>
          </w:tcPr>
          <w:p w14:paraId="58F4F2CC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21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253B31F7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儿科学</w:t>
            </w:r>
          </w:p>
        </w:tc>
        <w:tc>
          <w:tcPr>
            <w:tcW w:w="1620" w:type="dxa"/>
            <w:noWrap w:val="0"/>
            <w:vAlign w:val="center"/>
          </w:tcPr>
          <w:p w14:paraId="6BBC26A8">
            <w:pPr>
              <w:jc w:val="center"/>
              <w:rPr>
                <w:rFonts w:hint="default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31</w:t>
            </w:r>
          </w:p>
        </w:tc>
      </w:tr>
      <w:tr w14:paraId="6BAD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2F688D8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流行病与卫生统计学</w:t>
            </w:r>
          </w:p>
        </w:tc>
        <w:tc>
          <w:tcPr>
            <w:tcW w:w="1560" w:type="dxa"/>
            <w:noWrap w:val="0"/>
            <w:vAlign w:val="center"/>
          </w:tcPr>
          <w:p w14:paraId="2A568EC9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38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6FB168AF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儿外科学</w:t>
            </w:r>
          </w:p>
        </w:tc>
        <w:tc>
          <w:tcPr>
            <w:tcW w:w="1620" w:type="dxa"/>
            <w:noWrap w:val="0"/>
            <w:vAlign w:val="center"/>
          </w:tcPr>
          <w:p w14:paraId="7EC23EEC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</w:tr>
      <w:tr w14:paraId="23F2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6BE24890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营养与食品卫生学</w:t>
            </w:r>
          </w:p>
        </w:tc>
        <w:tc>
          <w:tcPr>
            <w:tcW w:w="1560" w:type="dxa"/>
            <w:noWrap w:val="0"/>
            <w:vAlign w:val="center"/>
          </w:tcPr>
          <w:p w14:paraId="76113CF9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6EA3999E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劳动卫生与环境卫生学</w:t>
            </w:r>
          </w:p>
        </w:tc>
        <w:tc>
          <w:tcPr>
            <w:tcW w:w="1620" w:type="dxa"/>
            <w:noWrap w:val="0"/>
            <w:vAlign w:val="center"/>
          </w:tcPr>
          <w:p w14:paraId="7FD101F8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4787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594A752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医学技术</w:t>
            </w:r>
          </w:p>
        </w:tc>
        <w:tc>
          <w:tcPr>
            <w:tcW w:w="1560" w:type="dxa"/>
            <w:noWrap w:val="0"/>
            <w:vAlign w:val="center"/>
          </w:tcPr>
          <w:p w14:paraId="1A9035A6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64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546363B7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中西医结合临床</w:t>
            </w:r>
          </w:p>
        </w:tc>
        <w:tc>
          <w:tcPr>
            <w:tcW w:w="1620" w:type="dxa"/>
            <w:noWrap w:val="0"/>
            <w:vAlign w:val="center"/>
          </w:tcPr>
          <w:p w14:paraId="5CC8AE0A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</w:tr>
      <w:tr w14:paraId="0453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6107427E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公共卫生</w:t>
            </w:r>
          </w:p>
        </w:tc>
        <w:tc>
          <w:tcPr>
            <w:tcW w:w="1560" w:type="dxa"/>
            <w:noWrap w:val="0"/>
            <w:vAlign w:val="center"/>
          </w:tcPr>
          <w:p w14:paraId="212CC699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27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55E3611F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全科医学</w:t>
            </w:r>
          </w:p>
        </w:tc>
        <w:tc>
          <w:tcPr>
            <w:tcW w:w="1620" w:type="dxa"/>
            <w:noWrap w:val="0"/>
            <w:vAlign w:val="center"/>
          </w:tcPr>
          <w:p w14:paraId="6DC6CC77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01FB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0DCAD51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思想政治教育</w:t>
            </w:r>
          </w:p>
        </w:tc>
        <w:tc>
          <w:tcPr>
            <w:tcW w:w="1560" w:type="dxa"/>
            <w:noWrap w:val="0"/>
            <w:vAlign w:val="center"/>
          </w:tcPr>
          <w:p w14:paraId="11603C6C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3AADB68E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老年医学</w:t>
            </w:r>
          </w:p>
        </w:tc>
        <w:tc>
          <w:tcPr>
            <w:tcW w:w="1620" w:type="dxa"/>
            <w:noWrap w:val="0"/>
            <w:vAlign w:val="center"/>
          </w:tcPr>
          <w:p w14:paraId="328BA5DB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18D41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5AD00AE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社会医学与卫生事业管理</w:t>
            </w:r>
          </w:p>
        </w:tc>
        <w:tc>
          <w:tcPr>
            <w:tcW w:w="1560" w:type="dxa"/>
            <w:noWrap w:val="0"/>
            <w:vAlign w:val="center"/>
          </w:tcPr>
          <w:p w14:paraId="12E26DCE"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7372075F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卫生毒理学</w:t>
            </w:r>
          </w:p>
        </w:tc>
        <w:tc>
          <w:tcPr>
            <w:tcW w:w="1620" w:type="dxa"/>
            <w:noWrap w:val="0"/>
            <w:vAlign w:val="center"/>
          </w:tcPr>
          <w:p w14:paraId="41A8A836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2</w:t>
            </w:r>
          </w:p>
        </w:tc>
      </w:tr>
      <w:tr w14:paraId="19ED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54A84E0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口腔医学</w:t>
            </w:r>
          </w:p>
        </w:tc>
        <w:tc>
          <w:tcPr>
            <w:tcW w:w="1560" w:type="dxa"/>
            <w:noWrap w:val="0"/>
            <w:vAlign w:val="center"/>
          </w:tcPr>
          <w:p w14:paraId="2C6A1020">
            <w:pPr>
              <w:jc w:val="center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67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0B2FECCF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儿少卫生与妇幼保健学</w:t>
            </w:r>
          </w:p>
        </w:tc>
        <w:tc>
          <w:tcPr>
            <w:tcW w:w="1620" w:type="dxa"/>
            <w:noWrap w:val="0"/>
            <w:vAlign w:val="center"/>
          </w:tcPr>
          <w:p w14:paraId="04EA8DDB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2F1D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3884C86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医学遗传学</w:t>
            </w:r>
          </w:p>
        </w:tc>
        <w:tc>
          <w:tcPr>
            <w:tcW w:w="1560" w:type="dxa"/>
            <w:noWrap w:val="0"/>
            <w:vAlign w:val="center"/>
          </w:tcPr>
          <w:p w14:paraId="09C10457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37A3D77E">
            <w:pPr>
              <w:ind w:left="80" w:leftChars="38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医学细胞生物学</w:t>
            </w:r>
          </w:p>
        </w:tc>
        <w:tc>
          <w:tcPr>
            <w:tcW w:w="1620" w:type="dxa"/>
            <w:noWrap w:val="0"/>
            <w:vAlign w:val="center"/>
          </w:tcPr>
          <w:p w14:paraId="1AD0902F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</w:tr>
      <w:tr w14:paraId="2362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138" w:type="dxa"/>
            <w:gridSpan w:val="2"/>
            <w:noWrap w:val="0"/>
            <w:vAlign w:val="center"/>
          </w:tcPr>
          <w:p w14:paraId="06D4763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放射肿瘤学</w:t>
            </w:r>
          </w:p>
        </w:tc>
        <w:tc>
          <w:tcPr>
            <w:tcW w:w="1560" w:type="dxa"/>
            <w:noWrap w:val="0"/>
            <w:vAlign w:val="center"/>
          </w:tcPr>
          <w:p w14:paraId="0059BF1A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3638" w:type="dxa"/>
            <w:gridSpan w:val="2"/>
            <w:noWrap w:val="0"/>
            <w:vAlign w:val="center"/>
          </w:tcPr>
          <w:p w14:paraId="08D98E8F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放射影像学</w:t>
            </w:r>
          </w:p>
        </w:tc>
        <w:tc>
          <w:tcPr>
            <w:tcW w:w="1620" w:type="dxa"/>
            <w:noWrap w:val="0"/>
            <w:vAlign w:val="center"/>
          </w:tcPr>
          <w:p w14:paraId="3DF98852">
            <w:pPr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22</w:t>
            </w:r>
          </w:p>
        </w:tc>
      </w:tr>
      <w:bookmarkEnd w:id="0"/>
      <w:bookmarkEnd w:id="1"/>
    </w:tbl>
    <w:p w14:paraId="7FC14CA2">
      <w:pPr>
        <w:spacing w:line="400" w:lineRule="exact"/>
        <w:rPr>
          <w:rFonts w:hint="eastAsia" w:ascii="仿宋_GB2312" w:eastAsia="仿宋_GB2312"/>
          <w:i/>
          <w:sz w:val="28"/>
          <w:szCs w:val="28"/>
          <w:highlight w:val="none"/>
        </w:rPr>
      </w:pPr>
    </w:p>
    <w:p w14:paraId="3FD83F03">
      <w:pPr>
        <w:spacing w:line="400" w:lineRule="exact"/>
        <w:rPr>
          <w:rFonts w:hint="eastAsia" w:ascii="仿宋_GB2312" w:eastAsia="仿宋_GB2312"/>
          <w:i/>
          <w:sz w:val="28"/>
          <w:szCs w:val="28"/>
          <w:highlight w:val="none"/>
        </w:rPr>
      </w:pPr>
    </w:p>
    <w:p w14:paraId="50033683">
      <w:pPr>
        <w:spacing w:line="400" w:lineRule="exact"/>
        <w:rPr>
          <w:rFonts w:hint="eastAsia" w:ascii="仿宋_GB2312" w:eastAsia="仿宋_GB2312"/>
          <w:i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i/>
          <w:sz w:val="28"/>
          <w:szCs w:val="28"/>
          <w:highlight w:val="none"/>
        </w:rPr>
        <w:t>联系电话（传真）：022-8333</w:t>
      </w:r>
      <w:r>
        <w:rPr>
          <w:rFonts w:hint="eastAsia" w:ascii="仿宋_GB2312" w:eastAsia="仿宋_GB2312"/>
          <w:i/>
          <w:sz w:val="28"/>
          <w:szCs w:val="28"/>
          <w:highlight w:val="none"/>
          <w:lang w:val="en-US" w:eastAsia="zh-CN"/>
        </w:rPr>
        <w:t>6886</w:t>
      </w:r>
    </w:p>
    <w:p w14:paraId="02D95121">
      <w:pPr>
        <w:spacing w:line="400" w:lineRule="exact"/>
        <w:rPr>
          <w:rFonts w:hint="eastAsia" w:ascii="仿宋_GB2312" w:eastAsia="仿宋_GB2312"/>
          <w:i/>
          <w:sz w:val="28"/>
          <w:szCs w:val="28"/>
        </w:rPr>
      </w:pPr>
      <w:r>
        <w:rPr>
          <w:rFonts w:hint="eastAsia" w:ascii="仿宋_GB2312" w:eastAsia="仿宋_GB2312"/>
          <w:i/>
          <w:sz w:val="28"/>
          <w:szCs w:val="28"/>
          <w:highlight w:val="none"/>
        </w:rPr>
        <w:t xml:space="preserve">电子邮箱：jyyd2012@163.com      </w:t>
      </w:r>
    </w:p>
    <w:p w14:paraId="488A246B"/>
    <w:p w14:paraId="2DEDD31E"/>
    <w:p w14:paraId="159FFC60"/>
    <w:p w14:paraId="42B69755"/>
    <w:p w14:paraId="4438C544">
      <w:pPr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天津医科大学202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5</w:t>
      </w:r>
      <w:r>
        <w:rPr>
          <w:rFonts w:hint="eastAsia" w:ascii="仿宋_GB2312" w:eastAsia="仿宋_GB2312"/>
          <w:sz w:val="36"/>
          <w:szCs w:val="36"/>
        </w:rPr>
        <w:t>年拟毕业</w:t>
      </w:r>
      <w:r>
        <w:rPr>
          <w:rFonts w:hint="eastAsia" w:ascii="仿宋_GB2312" w:eastAsia="仿宋_GB2312"/>
          <w:b/>
          <w:sz w:val="36"/>
          <w:szCs w:val="36"/>
        </w:rPr>
        <w:t>博士</w:t>
      </w:r>
      <w:r>
        <w:rPr>
          <w:rFonts w:hint="eastAsia" w:ascii="仿宋_GB2312" w:eastAsia="仿宋_GB2312"/>
          <w:sz w:val="36"/>
          <w:szCs w:val="36"/>
        </w:rPr>
        <w:t>研究生情况统计</w:t>
      </w:r>
    </w:p>
    <w:tbl>
      <w:tblPr>
        <w:tblStyle w:val="3"/>
        <w:tblW w:w="9765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625"/>
        <w:gridCol w:w="1545"/>
        <w:gridCol w:w="690"/>
        <w:gridCol w:w="2475"/>
        <w:gridCol w:w="1590"/>
      </w:tblGrid>
      <w:tr w14:paraId="1735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465" w:type="dxa"/>
            <w:gridSpan w:val="2"/>
            <w:noWrap w:val="0"/>
            <w:vAlign w:val="top"/>
          </w:tcPr>
          <w:p w14:paraId="6B9E649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45" w:type="dxa"/>
            <w:noWrap w:val="0"/>
            <w:vAlign w:val="top"/>
          </w:tcPr>
          <w:p w14:paraId="209B062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毕业人数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2B41095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90" w:type="dxa"/>
            <w:noWrap w:val="0"/>
            <w:vAlign w:val="top"/>
          </w:tcPr>
          <w:p w14:paraId="1F796BA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毕业人数</w:t>
            </w:r>
          </w:p>
        </w:tc>
      </w:tr>
      <w:tr w14:paraId="62252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40" w:type="dxa"/>
            <w:vMerge w:val="restart"/>
            <w:noWrap w:val="0"/>
            <w:textDirection w:val="tbRlV"/>
            <w:vAlign w:val="top"/>
          </w:tcPr>
          <w:p w14:paraId="29C03715">
            <w:pPr>
              <w:ind w:left="113" w:right="113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内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科    学   </w:t>
            </w:r>
          </w:p>
        </w:tc>
        <w:tc>
          <w:tcPr>
            <w:tcW w:w="2625" w:type="dxa"/>
            <w:noWrap w:val="0"/>
            <w:vAlign w:val="top"/>
          </w:tcPr>
          <w:p w14:paraId="4882EAC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心血管病</w:t>
            </w:r>
          </w:p>
        </w:tc>
        <w:tc>
          <w:tcPr>
            <w:tcW w:w="1545" w:type="dxa"/>
            <w:noWrap w:val="0"/>
            <w:vAlign w:val="top"/>
          </w:tcPr>
          <w:p w14:paraId="2901F59C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690" w:type="dxa"/>
            <w:vMerge w:val="restart"/>
            <w:noWrap w:val="0"/>
            <w:textDirection w:val="tbRlV"/>
            <w:vAlign w:val="top"/>
          </w:tcPr>
          <w:p w14:paraId="144244D1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外      科     学</w:t>
            </w:r>
          </w:p>
        </w:tc>
        <w:tc>
          <w:tcPr>
            <w:tcW w:w="2475" w:type="dxa"/>
            <w:noWrap w:val="0"/>
            <w:vAlign w:val="top"/>
          </w:tcPr>
          <w:p w14:paraId="52B153B9">
            <w:pPr>
              <w:ind w:left="36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普外</w:t>
            </w:r>
          </w:p>
        </w:tc>
        <w:tc>
          <w:tcPr>
            <w:tcW w:w="1590" w:type="dxa"/>
            <w:noWrap w:val="0"/>
            <w:vAlign w:val="top"/>
          </w:tcPr>
          <w:p w14:paraId="38BD24FF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15</w:t>
            </w:r>
          </w:p>
        </w:tc>
      </w:tr>
      <w:tr w14:paraId="2D52B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40" w:type="dxa"/>
            <w:vMerge w:val="continue"/>
            <w:noWrap w:val="0"/>
            <w:textDirection w:val="tbRlV"/>
            <w:vAlign w:val="top"/>
          </w:tcPr>
          <w:p w14:paraId="3497FC75">
            <w:pPr>
              <w:ind w:left="113" w:right="113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625" w:type="dxa"/>
            <w:noWrap w:val="0"/>
            <w:vAlign w:val="top"/>
          </w:tcPr>
          <w:p w14:paraId="648B83A1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血液病</w:t>
            </w:r>
          </w:p>
        </w:tc>
        <w:tc>
          <w:tcPr>
            <w:tcW w:w="1545" w:type="dxa"/>
            <w:noWrap w:val="0"/>
            <w:vAlign w:val="top"/>
          </w:tcPr>
          <w:p w14:paraId="04AFE2D4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690" w:type="dxa"/>
            <w:vMerge w:val="continue"/>
            <w:noWrap w:val="0"/>
            <w:textDirection w:val="tbRlV"/>
            <w:vAlign w:val="top"/>
          </w:tcPr>
          <w:p w14:paraId="69F2EC4F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475" w:type="dxa"/>
            <w:noWrap w:val="0"/>
            <w:vAlign w:val="top"/>
          </w:tcPr>
          <w:p w14:paraId="6275B755">
            <w:pPr>
              <w:ind w:left="36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泌尿外</w:t>
            </w:r>
          </w:p>
        </w:tc>
        <w:tc>
          <w:tcPr>
            <w:tcW w:w="1590" w:type="dxa"/>
            <w:noWrap w:val="0"/>
            <w:vAlign w:val="top"/>
          </w:tcPr>
          <w:p w14:paraId="55888A82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1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3915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40" w:type="dxa"/>
            <w:vMerge w:val="continue"/>
            <w:noWrap w:val="0"/>
            <w:vAlign w:val="top"/>
          </w:tcPr>
          <w:p w14:paraId="52F8ACD8"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625" w:type="dxa"/>
            <w:noWrap w:val="0"/>
            <w:vAlign w:val="top"/>
          </w:tcPr>
          <w:p w14:paraId="4D78B257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消化系病</w:t>
            </w:r>
          </w:p>
        </w:tc>
        <w:tc>
          <w:tcPr>
            <w:tcW w:w="1545" w:type="dxa"/>
            <w:noWrap w:val="0"/>
            <w:vAlign w:val="top"/>
          </w:tcPr>
          <w:p w14:paraId="3D6B2C74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690" w:type="dxa"/>
            <w:vMerge w:val="continue"/>
            <w:noWrap w:val="0"/>
            <w:vAlign w:val="top"/>
          </w:tcPr>
          <w:p w14:paraId="09B975A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475" w:type="dxa"/>
            <w:noWrap w:val="0"/>
            <w:vAlign w:val="top"/>
          </w:tcPr>
          <w:p w14:paraId="7DF869C3">
            <w:pPr>
              <w:ind w:left="36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骨外</w:t>
            </w:r>
          </w:p>
        </w:tc>
        <w:tc>
          <w:tcPr>
            <w:tcW w:w="1590" w:type="dxa"/>
            <w:noWrap w:val="0"/>
            <w:vAlign w:val="top"/>
          </w:tcPr>
          <w:p w14:paraId="05BB8529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12</w:t>
            </w:r>
          </w:p>
        </w:tc>
      </w:tr>
      <w:tr w14:paraId="1C6E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40" w:type="dxa"/>
            <w:vMerge w:val="continue"/>
            <w:noWrap w:val="0"/>
            <w:vAlign w:val="top"/>
          </w:tcPr>
          <w:p w14:paraId="7D4EE8E3"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625" w:type="dxa"/>
            <w:noWrap w:val="0"/>
            <w:vAlign w:val="top"/>
          </w:tcPr>
          <w:p w14:paraId="1B52634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呼吸系病</w:t>
            </w:r>
          </w:p>
        </w:tc>
        <w:tc>
          <w:tcPr>
            <w:tcW w:w="1545" w:type="dxa"/>
            <w:noWrap w:val="0"/>
            <w:vAlign w:val="top"/>
          </w:tcPr>
          <w:p w14:paraId="029815D8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690" w:type="dxa"/>
            <w:vMerge w:val="continue"/>
            <w:noWrap w:val="0"/>
            <w:vAlign w:val="top"/>
          </w:tcPr>
          <w:p w14:paraId="5F2AA58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475" w:type="dxa"/>
            <w:noWrap w:val="0"/>
            <w:vAlign w:val="top"/>
          </w:tcPr>
          <w:p w14:paraId="78889D1E">
            <w:pPr>
              <w:ind w:left="36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胸心外</w:t>
            </w:r>
          </w:p>
        </w:tc>
        <w:tc>
          <w:tcPr>
            <w:tcW w:w="1590" w:type="dxa"/>
            <w:noWrap w:val="0"/>
            <w:vAlign w:val="top"/>
          </w:tcPr>
          <w:p w14:paraId="272C67A4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10</w:t>
            </w:r>
          </w:p>
        </w:tc>
      </w:tr>
      <w:tr w14:paraId="77D9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40" w:type="dxa"/>
            <w:vMerge w:val="continue"/>
            <w:noWrap w:val="0"/>
            <w:vAlign w:val="top"/>
          </w:tcPr>
          <w:p w14:paraId="40412395"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625" w:type="dxa"/>
            <w:noWrap w:val="0"/>
            <w:vAlign w:val="top"/>
          </w:tcPr>
          <w:p w14:paraId="41DF5559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内分泌与代谢病</w:t>
            </w:r>
          </w:p>
        </w:tc>
        <w:tc>
          <w:tcPr>
            <w:tcW w:w="1545" w:type="dxa"/>
            <w:noWrap w:val="0"/>
            <w:vAlign w:val="top"/>
          </w:tcPr>
          <w:p w14:paraId="63AAAFD7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690" w:type="dxa"/>
            <w:vMerge w:val="continue"/>
            <w:noWrap w:val="0"/>
            <w:vAlign w:val="top"/>
          </w:tcPr>
          <w:p w14:paraId="6AE70E7F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475" w:type="dxa"/>
            <w:noWrap w:val="0"/>
            <w:vAlign w:val="top"/>
          </w:tcPr>
          <w:p w14:paraId="1288E101">
            <w:pPr>
              <w:ind w:left="80" w:leftChars="38" w:firstLine="240" w:firstLineChars="10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神经外</w:t>
            </w:r>
          </w:p>
        </w:tc>
        <w:tc>
          <w:tcPr>
            <w:tcW w:w="1590" w:type="dxa"/>
            <w:noWrap w:val="0"/>
            <w:vAlign w:val="top"/>
          </w:tcPr>
          <w:p w14:paraId="24DBD114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1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0</w:t>
            </w:r>
          </w:p>
        </w:tc>
      </w:tr>
      <w:tr w14:paraId="0439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0" w:type="dxa"/>
            <w:vMerge w:val="continue"/>
            <w:noWrap w:val="0"/>
            <w:vAlign w:val="top"/>
          </w:tcPr>
          <w:p w14:paraId="105B8041"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625" w:type="dxa"/>
            <w:noWrap w:val="0"/>
            <w:vAlign w:val="top"/>
          </w:tcPr>
          <w:p w14:paraId="6C83111F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传染病</w:t>
            </w:r>
          </w:p>
        </w:tc>
        <w:tc>
          <w:tcPr>
            <w:tcW w:w="1545" w:type="dxa"/>
            <w:noWrap w:val="0"/>
            <w:vAlign w:val="top"/>
          </w:tcPr>
          <w:p w14:paraId="2A406595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5A73371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重症医学</w:t>
            </w:r>
          </w:p>
        </w:tc>
        <w:tc>
          <w:tcPr>
            <w:tcW w:w="1590" w:type="dxa"/>
            <w:noWrap w:val="0"/>
            <w:vAlign w:val="top"/>
          </w:tcPr>
          <w:p w14:paraId="09DBD1C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4</w:t>
            </w:r>
          </w:p>
        </w:tc>
      </w:tr>
      <w:tr w14:paraId="1FA1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40" w:type="dxa"/>
            <w:vMerge w:val="continue"/>
            <w:noWrap w:val="0"/>
            <w:vAlign w:val="top"/>
          </w:tcPr>
          <w:p w14:paraId="55BA9A2F">
            <w:pPr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2625" w:type="dxa"/>
            <w:noWrap w:val="0"/>
            <w:vAlign w:val="top"/>
          </w:tcPr>
          <w:p w14:paraId="380E7B10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风湿病</w:t>
            </w:r>
          </w:p>
        </w:tc>
        <w:tc>
          <w:tcPr>
            <w:tcW w:w="1545" w:type="dxa"/>
            <w:noWrap w:val="0"/>
            <w:vAlign w:val="top"/>
          </w:tcPr>
          <w:p w14:paraId="20C76528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22D5BF80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儿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外科学</w:t>
            </w:r>
          </w:p>
        </w:tc>
        <w:tc>
          <w:tcPr>
            <w:tcW w:w="1590" w:type="dxa"/>
            <w:noWrap w:val="0"/>
            <w:vAlign w:val="top"/>
          </w:tcPr>
          <w:p w14:paraId="2B489754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</w:tr>
      <w:tr w14:paraId="6013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65" w:type="dxa"/>
            <w:gridSpan w:val="2"/>
            <w:noWrap w:val="0"/>
            <w:vAlign w:val="top"/>
          </w:tcPr>
          <w:p w14:paraId="486D2D30">
            <w:pPr>
              <w:ind w:left="80" w:leftChars="3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流行病与卫生统计学</w:t>
            </w:r>
          </w:p>
        </w:tc>
        <w:tc>
          <w:tcPr>
            <w:tcW w:w="1545" w:type="dxa"/>
            <w:noWrap w:val="0"/>
            <w:vAlign w:val="top"/>
          </w:tcPr>
          <w:p w14:paraId="39CD255D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73AB7D60">
            <w:pPr>
              <w:ind w:firstLine="600" w:firstLineChars="25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麻醉学</w:t>
            </w:r>
          </w:p>
        </w:tc>
        <w:tc>
          <w:tcPr>
            <w:tcW w:w="1590" w:type="dxa"/>
            <w:noWrap w:val="0"/>
            <w:vAlign w:val="top"/>
          </w:tcPr>
          <w:p w14:paraId="46B641C3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5</w:t>
            </w:r>
          </w:p>
        </w:tc>
      </w:tr>
      <w:tr w14:paraId="4DFF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65" w:type="dxa"/>
            <w:gridSpan w:val="2"/>
            <w:noWrap w:val="0"/>
            <w:vAlign w:val="top"/>
          </w:tcPr>
          <w:p w14:paraId="6AA5037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肿瘤学</w:t>
            </w:r>
          </w:p>
        </w:tc>
        <w:tc>
          <w:tcPr>
            <w:tcW w:w="1545" w:type="dxa"/>
            <w:noWrap w:val="0"/>
            <w:vAlign w:val="top"/>
          </w:tcPr>
          <w:p w14:paraId="5C614878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47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179986C7">
            <w:pPr>
              <w:ind w:left="80" w:leftChars="38" w:firstLine="480" w:firstLineChars="20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中西医结合</w:t>
            </w:r>
          </w:p>
        </w:tc>
        <w:tc>
          <w:tcPr>
            <w:tcW w:w="1590" w:type="dxa"/>
            <w:noWrap w:val="0"/>
            <w:vAlign w:val="top"/>
          </w:tcPr>
          <w:p w14:paraId="2E545C5A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3</w:t>
            </w:r>
          </w:p>
        </w:tc>
      </w:tr>
      <w:tr w14:paraId="632B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65" w:type="dxa"/>
            <w:gridSpan w:val="2"/>
            <w:noWrap w:val="0"/>
            <w:vAlign w:val="top"/>
          </w:tcPr>
          <w:p w14:paraId="5D7B76CC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眼科学</w:t>
            </w:r>
          </w:p>
        </w:tc>
        <w:tc>
          <w:tcPr>
            <w:tcW w:w="1545" w:type="dxa"/>
            <w:noWrap w:val="0"/>
            <w:vAlign w:val="top"/>
          </w:tcPr>
          <w:p w14:paraId="062190CC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542BB0DE">
            <w:pPr>
              <w:ind w:left="80" w:leftChars="38" w:firstLine="480" w:firstLineChars="20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影像医学与核医学</w:t>
            </w:r>
          </w:p>
        </w:tc>
        <w:tc>
          <w:tcPr>
            <w:tcW w:w="1590" w:type="dxa"/>
            <w:noWrap w:val="0"/>
            <w:vAlign w:val="top"/>
          </w:tcPr>
          <w:p w14:paraId="27C62004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7</w:t>
            </w:r>
          </w:p>
        </w:tc>
      </w:tr>
      <w:tr w14:paraId="0264B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65" w:type="dxa"/>
            <w:gridSpan w:val="2"/>
            <w:noWrap w:val="0"/>
            <w:vAlign w:val="top"/>
          </w:tcPr>
          <w:p w14:paraId="3F79BD76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神经病学</w:t>
            </w:r>
          </w:p>
        </w:tc>
        <w:tc>
          <w:tcPr>
            <w:tcW w:w="1545" w:type="dxa"/>
            <w:noWrap w:val="0"/>
            <w:vAlign w:val="top"/>
          </w:tcPr>
          <w:p w14:paraId="0BCE2D2F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1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49301099">
            <w:pPr>
              <w:ind w:left="80" w:leftChars="38" w:firstLine="480" w:firstLineChars="200"/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生物医学工程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（医学）</w:t>
            </w:r>
          </w:p>
        </w:tc>
        <w:tc>
          <w:tcPr>
            <w:tcW w:w="1590" w:type="dxa"/>
            <w:noWrap w:val="0"/>
            <w:vAlign w:val="top"/>
          </w:tcPr>
          <w:p w14:paraId="0D3F6003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7779E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65" w:type="dxa"/>
            <w:gridSpan w:val="2"/>
            <w:noWrap w:val="0"/>
            <w:vAlign w:val="top"/>
          </w:tcPr>
          <w:p w14:paraId="1437B05D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急诊医学</w:t>
            </w:r>
          </w:p>
        </w:tc>
        <w:tc>
          <w:tcPr>
            <w:tcW w:w="1545" w:type="dxa"/>
            <w:noWrap w:val="0"/>
            <w:vAlign w:val="top"/>
          </w:tcPr>
          <w:p w14:paraId="5384ECCA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6442F85A">
            <w:pPr>
              <w:ind w:left="80" w:leftChars="38" w:firstLine="480" w:firstLineChars="20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生物医学工程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（工学）</w:t>
            </w:r>
          </w:p>
        </w:tc>
        <w:tc>
          <w:tcPr>
            <w:tcW w:w="1590" w:type="dxa"/>
            <w:noWrap w:val="0"/>
            <w:vAlign w:val="top"/>
          </w:tcPr>
          <w:p w14:paraId="515884C6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18A2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65" w:type="dxa"/>
            <w:gridSpan w:val="2"/>
            <w:noWrap w:val="0"/>
            <w:vAlign w:val="top"/>
          </w:tcPr>
          <w:p w14:paraId="6A7E893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病原生物学</w:t>
            </w:r>
          </w:p>
        </w:tc>
        <w:tc>
          <w:tcPr>
            <w:tcW w:w="1545" w:type="dxa"/>
            <w:noWrap w:val="0"/>
            <w:vAlign w:val="top"/>
          </w:tcPr>
          <w:p w14:paraId="6FB630C4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465DE540">
            <w:pPr>
              <w:ind w:left="80" w:leftChars="38" w:firstLine="480" w:firstLineChars="200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妇产科学</w:t>
            </w:r>
          </w:p>
        </w:tc>
        <w:tc>
          <w:tcPr>
            <w:tcW w:w="1590" w:type="dxa"/>
            <w:noWrap w:val="0"/>
            <w:vAlign w:val="top"/>
          </w:tcPr>
          <w:p w14:paraId="4C0D6497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</w:t>
            </w:r>
          </w:p>
        </w:tc>
      </w:tr>
      <w:tr w14:paraId="5A9D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65" w:type="dxa"/>
            <w:gridSpan w:val="2"/>
            <w:noWrap w:val="0"/>
            <w:vAlign w:val="top"/>
          </w:tcPr>
          <w:p w14:paraId="7A670F02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免疫学</w:t>
            </w:r>
          </w:p>
        </w:tc>
        <w:tc>
          <w:tcPr>
            <w:tcW w:w="1545" w:type="dxa"/>
            <w:noWrap w:val="0"/>
            <w:vAlign w:val="top"/>
          </w:tcPr>
          <w:p w14:paraId="2A40B5A6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27F26D92">
            <w:pPr>
              <w:ind w:left="80" w:leftChars="3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病理学与病理生理学</w:t>
            </w:r>
          </w:p>
        </w:tc>
        <w:tc>
          <w:tcPr>
            <w:tcW w:w="1590" w:type="dxa"/>
            <w:noWrap w:val="0"/>
            <w:vAlign w:val="top"/>
          </w:tcPr>
          <w:p w14:paraId="31673BAA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8</w:t>
            </w:r>
          </w:p>
        </w:tc>
      </w:tr>
      <w:tr w14:paraId="52B7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65" w:type="dxa"/>
            <w:gridSpan w:val="2"/>
            <w:noWrap w:val="0"/>
            <w:vAlign w:val="top"/>
          </w:tcPr>
          <w:p w14:paraId="74122357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医学技术</w:t>
            </w:r>
          </w:p>
        </w:tc>
        <w:tc>
          <w:tcPr>
            <w:tcW w:w="1545" w:type="dxa"/>
            <w:noWrap w:val="0"/>
            <w:vAlign w:val="top"/>
          </w:tcPr>
          <w:p w14:paraId="31D94204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1A5D03B6">
            <w:pPr>
              <w:ind w:left="80" w:leftChars="38"/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康复医学与理疗学</w:t>
            </w:r>
          </w:p>
        </w:tc>
        <w:tc>
          <w:tcPr>
            <w:tcW w:w="1590" w:type="dxa"/>
            <w:noWrap w:val="0"/>
            <w:vAlign w:val="top"/>
          </w:tcPr>
          <w:p w14:paraId="7FB32402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</w:t>
            </w:r>
          </w:p>
        </w:tc>
      </w:tr>
      <w:tr w14:paraId="643E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3465" w:type="dxa"/>
            <w:gridSpan w:val="2"/>
            <w:noWrap w:val="0"/>
            <w:vAlign w:val="top"/>
          </w:tcPr>
          <w:p w14:paraId="7132B2AC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放射肿瘤学</w:t>
            </w:r>
          </w:p>
        </w:tc>
        <w:tc>
          <w:tcPr>
            <w:tcW w:w="1545" w:type="dxa"/>
            <w:noWrap w:val="0"/>
            <w:vAlign w:val="top"/>
          </w:tcPr>
          <w:p w14:paraId="29A73D1D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0001324B">
            <w:pPr>
              <w:ind w:left="80" w:leftChars="3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护理学</w:t>
            </w:r>
          </w:p>
        </w:tc>
        <w:tc>
          <w:tcPr>
            <w:tcW w:w="1590" w:type="dxa"/>
            <w:noWrap w:val="0"/>
            <w:vAlign w:val="top"/>
          </w:tcPr>
          <w:p w14:paraId="1E2C45FB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3</w:t>
            </w:r>
          </w:p>
        </w:tc>
      </w:tr>
      <w:tr w14:paraId="28F1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65" w:type="dxa"/>
            <w:gridSpan w:val="2"/>
            <w:noWrap w:val="0"/>
            <w:vAlign w:val="top"/>
          </w:tcPr>
          <w:p w14:paraId="22408760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放射影像学</w:t>
            </w:r>
          </w:p>
        </w:tc>
        <w:tc>
          <w:tcPr>
            <w:tcW w:w="1545" w:type="dxa"/>
            <w:noWrap w:val="0"/>
            <w:vAlign w:val="top"/>
          </w:tcPr>
          <w:p w14:paraId="663F6FA1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698CE17D">
            <w:pPr>
              <w:ind w:left="80" w:leftChars="3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老年医学</w:t>
            </w:r>
          </w:p>
        </w:tc>
        <w:tc>
          <w:tcPr>
            <w:tcW w:w="1590" w:type="dxa"/>
            <w:noWrap w:val="0"/>
            <w:vAlign w:val="top"/>
          </w:tcPr>
          <w:p w14:paraId="55870513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39B2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65" w:type="dxa"/>
            <w:gridSpan w:val="2"/>
            <w:noWrap w:val="0"/>
            <w:vAlign w:val="top"/>
          </w:tcPr>
          <w:p w14:paraId="1AACE21B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核医学</w:t>
            </w:r>
          </w:p>
        </w:tc>
        <w:tc>
          <w:tcPr>
            <w:tcW w:w="1545" w:type="dxa"/>
            <w:noWrap w:val="0"/>
            <w:vAlign w:val="top"/>
          </w:tcPr>
          <w:p w14:paraId="2265DE3F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283F9730">
            <w:pPr>
              <w:ind w:left="80" w:leftChars="3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口腔医学</w:t>
            </w:r>
          </w:p>
        </w:tc>
        <w:tc>
          <w:tcPr>
            <w:tcW w:w="1590" w:type="dxa"/>
            <w:noWrap w:val="0"/>
            <w:vAlign w:val="top"/>
          </w:tcPr>
          <w:p w14:paraId="2D1B89B4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12</w:t>
            </w:r>
          </w:p>
        </w:tc>
      </w:tr>
      <w:tr w14:paraId="2911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65" w:type="dxa"/>
            <w:gridSpan w:val="2"/>
            <w:noWrap w:val="0"/>
            <w:vAlign w:val="top"/>
          </w:tcPr>
          <w:p w14:paraId="02459DB3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卫生毒理学</w:t>
            </w:r>
          </w:p>
        </w:tc>
        <w:tc>
          <w:tcPr>
            <w:tcW w:w="1545" w:type="dxa"/>
            <w:noWrap w:val="0"/>
            <w:vAlign w:val="top"/>
          </w:tcPr>
          <w:p w14:paraId="6479BDF9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20A828C8">
            <w:pPr>
              <w:ind w:left="80" w:leftChars="38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医学生理学</w:t>
            </w:r>
          </w:p>
        </w:tc>
        <w:tc>
          <w:tcPr>
            <w:tcW w:w="1590" w:type="dxa"/>
            <w:noWrap w:val="0"/>
            <w:vAlign w:val="top"/>
          </w:tcPr>
          <w:p w14:paraId="1F0382A7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8</w:t>
            </w:r>
          </w:p>
        </w:tc>
      </w:tr>
      <w:tr w14:paraId="26C5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65" w:type="dxa"/>
            <w:gridSpan w:val="2"/>
            <w:noWrap w:val="0"/>
            <w:vAlign w:val="top"/>
          </w:tcPr>
          <w:p w14:paraId="16B571FB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医学遗传学</w:t>
            </w:r>
          </w:p>
        </w:tc>
        <w:tc>
          <w:tcPr>
            <w:tcW w:w="1545" w:type="dxa"/>
            <w:noWrap w:val="0"/>
            <w:vAlign w:val="top"/>
          </w:tcPr>
          <w:p w14:paraId="4EA8909A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68CB6555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医学细胞生物学</w:t>
            </w:r>
          </w:p>
        </w:tc>
        <w:tc>
          <w:tcPr>
            <w:tcW w:w="1590" w:type="dxa"/>
            <w:noWrap w:val="0"/>
            <w:vAlign w:val="top"/>
          </w:tcPr>
          <w:p w14:paraId="0583F100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6</w:t>
            </w:r>
          </w:p>
        </w:tc>
      </w:tr>
      <w:tr w14:paraId="2FCA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65" w:type="dxa"/>
            <w:gridSpan w:val="2"/>
            <w:noWrap w:val="0"/>
            <w:vAlign w:val="top"/>
          </w:tcPr>
          <w:p w14:paraId="5D70AED2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卫生事业管理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学</w:t>
            </w:r>
          </w:p>
        </w:tc>
        <w:tc>
          <w:tcPr>
            <w:tcW w:w="1545" w:type="dxa"/>
            <w:noWrap w:val="0"/>
            <w:vAlign w:val="top"/>
          </w:tcPr>
          <w:p w14:paraId="437B50BD">
            <w:pPr>
              <w:jc w:val="center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0ECE99A3">
            <w:pPr>
              <w:ind w:left="80" w:leftChars="38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生物学</w:t>
            </w:r>
          </w:p>
        </w:tc>
        <w:tc>
          <w:tcPr>
            <w:tcW w:w="1590" w:type="dxa"/>
            <w:noWrap w:val="0"/>
            <w:vAlign w:val="top"/>
          </w:tcPr>
          <w:p w14:paraId="2141FA20">
            <w:pPr>
              <w:jc w:val="center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8</w:t>
            </w:r>
          </w:p>
        </w:tc>
      </w:tr>
      <w:tr w14:paraId="41F7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465" w:type="dxa"/>
            <w:gridSpan w:val="2"/>
            <w:noWrap w:val="0"/>
            <w:vAlign w:val="top"/>
          </w:tcPr>
          <w:p w14:paraId="6E44BAC4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药学</w:t>
            </w:r>
          </w:p>
        </w:tc>
        <w:tc>
          <w:tcPr>
            <w:tcW w:w="1545" w:type="dxa"/>
            <w:noWrap w:val="0"/>
            <w:vAlign w:val="top"/>
          </w:tcPr>
          <w:p w14:paraId="51D8E5FE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22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110BAD11">
            <w:pPr>
              <w:ind w:left="80" w:leftChars="38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精神病与精神卫生学</w:t>
            </w:r>
          </w:p>
        </w:tc>
        <w:tc>
          <w:tcPr>
            <w:tcW w:w="1590" w:type="dxa"/>
            <w:noWrap w:val="0"/>
            <w:vAlign w:val="top"/>
          </w:tcPr>
          <w:p w14:paraId="29D6921A">
            <w:pPr>
              <w:jc w:val="center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31A0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465" w:type="dxa"/>
            <w:gridSpan w:val="2"/>
            <w:noWrap w:val="0"/>
            <w:vAlign w:val="top"/>
          </w:tcPr>
          <w:p w14:paraId="75A4DAE8">
            <w:pPr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医学生物化学与分子生物学</w:t>
            </w:r>
          </w:p>
        </w:tc>
        <w:tc>
          <w:tcPr>
            <w:tcW w:w="1545" w:type="dxa"/>
            <w:noWrap w:val="0"/>
            <w:vAlign w:val="top"/>
          </w:tcPr>
          <w:p w14:paraId="3796A99D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2B7F7280">
            <w:pPr>
              <w:ind w:left="80" w:leftChars="38"/>
              <w:jc w:val="center"/>
              <w:rPr>
                <w:rFonts w:hint="eastAsia"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皮肤病与性病学</w:t>
            </w:r>
          </w:p>
        </w:tc>
        <w:tc>
          <w:tcPr>
            <w:tcW w:w="1590" w:type="dxa"/>
            <w:noWrap w:val="0"/>
            <w:vAlign w:val="top"/>
          </w:tcPr>
          <w:p w14:paraId="357A257D">
            <w:pPr>
              <w:jc w:val="center"/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433B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465" w:type="dxa"/>
            <w:gridSpan w:val="2"/>
            <w:noWrap w:val="0"/>
            <w:vAlign w:val="top"/>
          </w:tcPr>
          <w:p w14:paraId="5A5217F5">
            <w:pPr>
              <w:jc w:val="center"/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儿科学</w:t>
            </w:r>
          </w:p>
        </w:tc>
        <w:tc>
          <w:tcPr>
            <w:tcW w:w="1545" w:type="dxa"/>
            <w:noWrap w:val="0"/>
            <w:vAlign w:val="top"/>
          </w:tcPr>
          <w:p w14:paraId="5F3A213D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515E2FCE">
            <w:pPr>
              <w:ind w:left="80" w:leftChars="38"/>
              <w:jc w:val="center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儿少卫生与妇幼保健学</w:t>
            </w:r>
          </w:p>
        </w:tc>
        <w:tc>
          <w:tcPr>
            <w:tcW w:w="1590" w:type="dxa"/>
            <w:noWrap w:val="0"/>
            <w:vAlign w:val="top"/>
          </w:tcPr>
          <w:p w14:paraId="74DBBF9A">
            <w:pPr>
              <w:jc w:val="center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1C2E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465" w:type="dxa"/>
            <w:gridSpan w:val="2"/>
            <w:noWrap w:val="0"/>
            <w:vAlign w:val="top"/>
          </w:tcPr>
          <w:p w14:paraId="1BF891D3">
            <w:pPr>
              <w:jc w:val="center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人体解剖与组织胚胎学</w:t>
            </w:r>
          </w:p>
        </w:tc>
        <w:tc>
          <w:tcPr>
            <w:tcW w:w="1545" w:type="dxa"/>
            <w:noWrap w:val="0"/>
            <w:vAlign w:val="top"/>
          </w:tcPr>
          <w:p w14:paraId="5431D3EE">
            <w:pPr>
              <w:jc w:val="center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3165" w:type="dxa"/>
            <w:gridSpan w:val="2"/>
            <w:noWrap w:val="0"/>
            <w:vAlign w:val="top"/>
          </w:tcPr>
          <w:p w14:paraId="45C69619">
            <w:pPr>
              <w:ind w:left="80" w:leftChars="38"/>
              <w:jc w:val="center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营养与食品卫生学</w:t>
            </w:r>
          </w:p>
        </w:tc>
        <w:tc>
          <w:tcPr>
            <w:tcW w:w="1590" w:type="dxa"/>
            <w:noWrap w:val="0"/>
            <w:vAlign w:val="top"/>
          </w:tcPr>
          <w:p w14:paraId="6269C158">
            <w:pPr>
              <w:jc w:val="center"/>
              <w:rPr>
                <w:rFonts w:hint="default" w:ascii="仿宋_GB2312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  <w:lang w:val="en-US" w:eastAsia="zh-CN"/>
              </w:rPr>
              <w:t>2</w:t>
            </w:r>
          </w:p>
        </w:tc>
      </w:tr>
    </w:tbl>
    <w:p w14:paraId="51BF27A4">
      <w:pPr>
        <w:spacing w:line="400" w:lineRule="exact"/>
        <w:rPr>
          <w:rFonts w:hint="eastAsia" w:ascii="仿宋_GB2312" w:eastAsia="仿宋_GB2312"/>
          <w:i/>
          <w:sz w:val="28"/>
          <w:szCs w:val="28"/>
        </w:rPr>
      </w:pPr>
    </w:p>
    <w:p w14:paraId="66D10C43">
      <w:pPr>
        <w:spacing w:line="400" w:lineRule="exact"/>
        <w:rPr>
          <w:rFonts w:hint="eastAsia" w:ascii="仿宋_GB2312" w:eastAsia="仿宋_GB2312"/>
          <w:i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i/>
          <w:sz w:val="28"/>
          <w:szCs w:val="28"/>
        </w:rPr>
        <w:t>联系电话（传真）：022-8333</w:t>
      </w:r>
      <w:r>
        <w:rPr>
          <w:rFonts w:hint="eastAsia" w:ascii="仿宋_GB2312" w:eastAsia="仿宋_GB2312"/>
          <w:i/>
          <w:sz w:val="28"/>
          <w:szCs w:val="28"/>
          <w:lang w:val="en-US" w:eastAsia="zh-CN"/>
        </w:rPr>
        <w:t>6886</w:t>
      </w:r>
    </w:p>
    <w:p w14:paraId="6AB21A92">
      <w:pPr>
        <w:spacing w:line="400" w:lineRule="exact"/>
        <w:rPr>
          <w:rFonts w:hint="eastAsia" w:ascii="仿宋_GB2312" w:eastAsia="仿宋_GB2312"/>
          <w:i/>
          <w:sz w:val="28"/>
          <w:szCs w:val="28"/>
        </w:rPr>
      </w:pPr>
      <w:r>
        <w:rPr>
          <w:rFonts w:hint="eastAsia" w:ascii="仿宋_GB2312" w:eastAsia="仿宋_GB2312"/>
          <w:i/>
          <w:sz w:val="28"/>
          <w:szCs w:val="28"/>
        </w:rPr>
        <w:t xml:space="preserve">电子邮箱：jyyd2012@163.com       </w:t>
      </w:r>
    </w:p>
    <w:p w14:paraId="1AB14706">
      <w:pPr>
        <w:rPr>
          <w:rFonts w:hint="eastAsia" w:ascii="仿宋_GB2312" w:eastAsia="仿宋_GB2312"/>
          <w:i/>
          <w:sz w:val="30"/>
          <w:szCs w:val="30"/>
        </w:rPr>
      </w:pPr>
    </w:p>
    <w:p w14:paraId="7AA0AB53"/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D06E6"/>
    <w:rsid w:val="39CD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2025-01-17T11:24:00Z</dcterms:created>
  <dc:creator>陈泽亮15600160301</dc:creator>
  <cp:lastModifiedBy>陈泽亮15600160301</cp:lastModifiedBy>
  <dcterms:modified xsi:type="dcterms:W3CDTF">2025-01-17T11:32:38Z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8C77F971A3D64CEA85B66609A3AF1688_11</vt:lpwstr>
  </property>
  <property fmtid="{D5CDD505-2E9C-101B-9397-08002B2CF9AE}" pid="4" name="KSOTemplateDocerSaveRecord">
    <vt:lpwstr>eyJoZGlkIjoiMzdhYTI2N2JkYTRiYmJhNzY5NTkyMTgxODMwNjc5MWYiLCJ1c2VySWQiOiIzMjcxOTE3MzgifQ==</vt:lpwstr>
  </property>
</Properties>
</file>