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“‘职’引未来‘就’在天医”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新宋体" w:hAnsi="新宋体" w:eastAsia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bCs/>
          <w:sz w:val="36"/>
          <w:szCs w:val="36"/>
          <w:lang w:val="en-US" w:eastAsia="zh-CN"/>
        </w:rPr>
        <w:t>天津医科大学2025届毕业生春季就业双选会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新宋体" w:hAnsi="新宋体" w:eastAsia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bCs/>
          <w:sz w:val="44"/>
          <w:szCs w:val="44"/>
          <w:lang w:val="en-US" w:eastAsia="zh-CN"/>
        </w:rPr>
        <w:t>邀请函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尊敬的用人单位：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首先感谢贵单位对我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就业工作的大力支持！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我校2025届毕业生预计有2993人，其中本科1241人，硕士1337人，博士415人。为做好毕业生就业工作，搭建用人单位与毕业生双向选择平台，促进毕业生充分就业，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天津医科大学就业指导中心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联合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医招网，定于3月8日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举办“‘职’引未来‘就’在天医”天津医科大学2025届毕业生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春季就业双选会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现将有关事项安排如下：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一、组织单位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主办单位：天津医科大学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承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办单位：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医招网（www.591yz.com)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二、服务对象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1、全国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各医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药相关单位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高校、科研院所等；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2、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202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届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本、硕博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毕业生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三、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就业双选会时间及地点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时间：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月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日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下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午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13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: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0-1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: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、地点：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天津医科大学【天津市气象台路22号】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、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双选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会介绍：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本次双选会预设立300个标准展位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、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eastAsia="zh-CN"/>
        </w:rPr>
        <w:t>会议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、为参会单位提供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标准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展位1个（一桌二椅）、招聘文具一套、参会代表会议当天2人的饮用水；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、免费为参会单位制作1张招聘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海报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（尺寸：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.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米X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1.2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用人</w:t>
      </w:r>
      <w:r>
        <w:rPr>
          <w:rFonts w:hint="eastAsia"/>
          <w:sz w:val="28"/>
          <w:szCs w:val="28"/>
        </w:rPr>
        <w:t>单位点击以下链接网址</w:t>
      </w:r>
      <w:r>
        <w:rPr>
          <w:rFonts w:hint="eastAsia"/>
          <w:sz w:val="28"/>
          <w:szCs w:val="28"/>
          <w:lang w:eastAsia="zh-CN"/>
        </w:rPr>
        <w:t>线上</w:t>
      </w:r>
      <w:r>
        <w:rPr>
          <w:rFonts w:hint="eastAsia"/>
          <w:sz w:val="28"/>
          <w:szCs w:val="28"/>
        </w:rPr>
        <w:t>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https://www.591yz.com/jobfair/detail-507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2、用人</w:t>
      </w:r>
      <w:r>
        <w:rPr>
          <w:rFonts w:hint="eastAsia"/>
          <w:color w:val="auto"/>
          <w:sz w:val="28"/>
          <w:szCs w:val="28"/>
        </w:rPr>
        <w:t>单位</w:t>
      </w:r>
      <w:r>
        <w:rPr>
          <w:rFonts w:hint="eastAsia"/>
          <w:color w:val="auto"/>
          <w:sz w:val="28"/>
          <w:szCs w:val="28"/>
          <w:lang w:eastAsia="zh-CN"/>
        </w:rPr>
        <w:t>详细填写</w:t>
      </w:r>
      <w:r>
        <w:rPr>
          <w:rFonts w:hint="eastAsia"/>
          <w:color w:val="auto"/>
          <w:sz w:val="28"/>
          <w:szCs w:val="28"/>
        </w:rPr>
        <w:t>参会回执单发邮件至job@591yz.com，并在附件里面提供营业执照或事业单位登记证副本复印件、组织机构代码证。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3、线上报名提交后，请及时联系会务组确认报名审批是否通过，并索取本次就业双选会参会指南；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4、本次春季就业双选会展位搭建服务费由医招网收取，用人单位报报名截止时间：2月28日（周五）下午14:00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注：报名截止后统一审核参会名单，参会费用缴纳请在报名审核通过后见参会指南通知。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七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、关于酒店住宿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会场附近酒店较多，请参会单位自行联系，以下酒店仅供参考：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锦江都城酒店(天津医科大学总医院五大道店)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地址：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天津和平区鞍山道135号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电话：刘经理（18302271169）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2、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天津大学海光寺亚朵酒店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地址：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天津和平区南营门鞍山道135号-1A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电话：李经理（17695431271）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/>
          <w:bCs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kern w:val="0"/>
          <w:sz w:val="28"/>
          <w:szCs w:val="28"/>
          <w:lang w:val="en-US" w:eastAsia="zh-CN"/>
        </w:rPr>
        <w:t>八</w:t>
      </w:r>
      <w:r>
        <w:rPr>
          <w:rFonts w:hint="eastAsia" w:ascii="新宋体" w:hAnsi="新宋体" w:eastAsia="新宋体"/>
          <w:b/>
          <w:bCs/>
          <w:kern w:val="0"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联系人：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刘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老师（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>13512446305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 xml:space="preserve">网 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址：医招网（www.591yz.com）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8"/>
          <w:szCs w:val="28"/>
        </w:rPr>
      </w:pP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 xml:space="preserve">邮 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新宋体" w:hAnsi="新宋体" w:eastAsia="新宋体"/>
          <w:b w:val="0"/>
          <w:bCs w:val="0"/>
          <w:kern w:val="0"/>
          <w:sz w:val="28"/>
          <w:szCs w:val="28"/>
        </w:rPr>
        <w:t>箱：job@591yz.com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天津医科大学就业指导中心联系方式：022-83336886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天津医科大学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2025届拟毕业生（本科、硕士、博士）情况统计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天津医科大学2025届毕业生春季就业双选会参会回执单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天津医科大学2025届毕业生春季就业双选会参会指南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天津医科大学线下双选会入校申请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A4A8B"/>
    <w:multiLevelType w:val="singleLevel"/>
    <w:tmpl w:val="DC1A4A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90787"/>
    <w:rsid w:val="0B6C2668"/>
    <w:rsid w:val="60A2791B"/>
    <w:rsid w:val="7A2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2025-01-17T08:36:00Z</dcterms:created>
  <dc:creator>陈泽亮15600160301</dc:creator>
  <cp:lastModifiedBy>Administrator</cp:lastModifiedBy>
  <dcterms:modified xsi:type="dcterms:W3CDTF">2025-01-18T06:21:34Z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96CEB6785FDE4848B3474031CA2EF71E</vt:lpwstr>
  </property>
  <property fmtid="{D5CDD505-2E9C-101B-9397-08002B2CF9AE}" pid="4" name="KSOTemplateDocerSaveRecord">
    <vt:lpwstr>eyJoZGlkIjoiMzdhYTI2N2JkYTRiYmJhNzY5NTkyMTgxODMwNjc5MWYiLCJ1c2VySWQiOiIzMjcxOTE3MzgifQ==</vt:lpwstr>
  </property>
</Properties>
</file>