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3999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438F74"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站”的通知</w:t>
      </w:r>
    </w:p>
    <w:p w14:paraId="19562ECB"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65E568F9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2A0E6453"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四川大学</w:t>
      </w:r>
      <w:r>
        <w:rPr>
          <w:rFonts w:hint="eastAsia" w:ascii="新宋体" w:hAnsi="新宋体" w:eastAsia="新宋体" w:cs="新宋体"/>
          <w:sz w:val="24"/>
          <w:szCs w:val="24"/>
          <w:vertAlign w:val="baseline"/>
          <w:lang w:val="en-US" w:eastAsia="zh-CN"/>
        </w:rPr>
        <w:t>望江校区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7C99909A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2"/>
        <w:gridCol w:w="4761"/>
      </w:tblGrid>
      <w:tr w14:paraId="3678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631A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top"/>
          </w:tcPr>
          <w:p w14:paraId="340C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61" w:type="dxa"/>
            <w:vAlign w:val="top"/>
          </w:tcPr>
          <w:p w14:paraId="6798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74CD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4AFF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vAlign w:val="top"/>
          </w:tcPr>
          <w:p w14:paraId="71E6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9月19日 9:00-12:00</w:t>
            </w:r>
          </w:p>
        </w:tc>
        <w:tc>
          <w:tcPr>
            <w:tcW w:w="4761" w:type="dxa"/>
            <w:vAlign w:val="top"/>
          </w:tcPr>
          <w:p w14:paraId="5BEC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重庆医科大学袁家岗校区（渝中区医学院路1号）篮球场</w:t>
            </w:r>
          </w:p>
        </w:tc>
      </w:tr>
      <w:tr w14:paraId="28E5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215B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vAlign w:val="top"/>
          </w:tcPr>
          <w:p w14:paraId="6D45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9月20日 9:00-12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:00</w:t>
            </w:r>
          </w:p>
        </w:tc>
        <w:tc>
          <w:tcPr>
            <w:tcW w:w="4761" w:type="dxa"/>
          </w:tcPr>
          <w:p w14:paraId="3C5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四川大学望江校区就业指导中心三楼双选大厅 【成都市武侯区一环路南一段24号四川大学(望江校区)】</w:t>
            </w:r>
          </w:p>
        </w:tc>
      </w:tr>
      <w:tr w14:paraId="2833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 w14:paraId="6299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vAlign w:val="top"/>
          </w:tcPr>
          <w:p w14:paraId="7ACC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4761" w:type="dxa"/>
          </w:tcPr>
          <w:p w14:paraId="1DE8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b w:val="0"/>
                <w:bCs w:val="0"/>
                <w:color w:val="auto"/>
                <w:sz w:val="24"/>
                <w:szCs w:val="24"/>
              </w:rPr>
              <w:t>西南医科大学城北校区奥体中心 【泸州市龙马潭区】</w:t>
            </w:r>
          </w:p>
        </w:tc>
      </w:tr>
    </w:tbl>
    <w:p w14:paraId="6B4ECDFA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 w14:paraId="2961A88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 w14:paraId="3D6775E7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 w14:paraId="652B487C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0-</w:t>
      </w:r>
      <w:r>
        <w:rPr>
          <w:rFonts w:ascii="新宋体" w:hAnsi="新宋体" w:eastAsia="新宋体" w:cs="微软雅黑"/>
          <w:sz w:val="24"/>
          <w:szCs w:val="24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 w14:paraId="304DF46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61992812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5E9FB2CE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17936614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334CB6D1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210091D3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 w14:paraId="48138693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 w14:paraId="068D7D9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https://www.591yz.com/jobfair/detail-477</w:t>
      </w:r>
    </w:p>
    <w:p w14:paraId="19F04F9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970390148@qq.com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651AD410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6FBF5520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016DC818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 w14:paraId="74C9D5D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05C5A014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7F70A08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55234A6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29DA5A13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 w14:paraId="079FCA37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联系人：宋老师（13708215920、18628097378） 微信号（13909885793）</w:t>
      </w:r>
    </w:p>
    <w:p w14:paraId="12F0B148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箱：970390148@qq.com</w:t>
      </w:r>
    </w:p>
    <w:p w14:paraId="7832F407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4AB33E58"/>
    <w:p w14:paraId="2F79070B">
      <w:pPr>
        <w:jc w:val="center"/>
      </w:pPr>
      <w:r>
        <w:drawing>
          <wp:inline distT="0" distB="0" distL="114300" distR="114300">
            <wp:extent cx="1341120" cy="1341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8C4B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参加医学类校招，请用人单位扫码进群</w:t>
      </w:r>
    </w:p>
    <w:p w14:paraId="0476E45D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 w14:paraId="5657CB43"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 w14:paraId="3338CAF9"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 w14:paraId="4F31790C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783C5F49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 w14:paraId="251A3E64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宋体" w:hAnsi="宋体" w:eastAsia="宋体"/>
          <w:b/>
          <w:bCs/>
          <w:sz w:val="28"/>
          <w:szCs w:val="28"/>
        </w:rPr>
        <w:t>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6F3351B5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1DF9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0E90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AD42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0CEB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690F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7D1E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B64D2B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8F93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559B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FD6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3ECA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9D4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FFAFE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5387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801E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4CE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67C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74C9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90EE0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766AB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167C9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0C8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04D1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D1E44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2EE4BD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99F044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13148C8B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3A2B337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37BCF04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45B47C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5C52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2986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51A5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57FC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927D22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5A45D6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0B143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0BCA4B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8BCB7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CAA35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06B7324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7EF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FB6C7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81CB50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7981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C57295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405FA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65A9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39CBC03E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1146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94D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93A6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D244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F384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5FDF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5907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14B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B616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F163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E861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ADB2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836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CA7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02F0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15E7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2C06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42DC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5A0467A2"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 w14:paraId="379ADC99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 w14:paraId="67D0B959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91AB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26B7F918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1966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36FE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90C2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3EA06"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 w14:paraId="476F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F8A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 w14:paraId="5655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 w14:paraId="24D2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 w14:paraId="68D8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 w14:paraId="2019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275F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26C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752E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</w:tcPr>
          <w:p w14:paraId="02D0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CE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</w:tcPr>
          <w:p w14:paraId="3067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16FB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DF6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2B5F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</w:tcPr>
          <w:p w14:paraId="1605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3567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</w:tcPr>
          <w:p w14:paraId="1746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59AF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 w14:paraId="0E89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68B6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</w:tcPr>
          <w:p w14:paraId="3581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6B5E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</w:tcPr>
          <w:p w14:paraId="6B8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0501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95E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6B60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</w:t>
            </w:r>
          </w:p>
        </w:tc>
        <w:tc>
          <w:tcPr>
            <w:tcW w:w="2373" w:type="dxa"/>
          </w:tcPr>
          <w:p w14:paraId="0256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4D7C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</w:tcPr>
          <w:p w14:paraId="6A08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5EAF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490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</w:tcPr>
          <w:p w14:paraId="6671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</w:t>
            </w:r>
          </w:p>
        </w:tc>
        <w:tc>
          <w:tcPr>
            <w:tcW w:w="2373" w:type="dxa"/>
          </w:tcPr>
          <w:p w14:paraId="1F5E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9月27日 14:00-17:00</w:t>
            </w:r>
          </w:p>
        </w:tc>
        <w:tc>
          <w:tcPr>
            <w:tcW w:w="2467" w:type="dxa"/>
          </w:tcPr>
          <w:p w14:paraId="1E44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720" w:type="dxa"/>
          </w:tcPr>
          <w:p w14:paraId="0966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会员（缴纳1000元会员费、赠送1场线下招聘会）</w:t>
            </w:r>
          </w:p>
        </w:tc>
      </w:tr>
      <w:tr w14:paraId="3649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6FA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44" w:type="dxa"/>
          </w:tcPr>
          <w:p w14:paraId="4420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</w:t>
            </w:r>
          </w:p>
        </w:tc>
        <w:tc>
          <w:tcPr>
            <w:tcW w:w="2373" w:type="dxa"/>
          </w:tcPr>
          <w:p w14:paraId="02CA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9月28日 14:00-17:00</w:t>
            </w:r>
          </w:p>
        </w:tc>
        <w:tc>
          <w:tcPr>
            <w:tcW w:w="2467" w:type="dxa"/>
          </w:tcPr>
          <w:p w14:paraId="047B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天津医科大学</w:t>
            </w:r>
          </w:p>
        </w:tc>
        <w:tc>
          <w:tcPr>
            <w:tcW w:w="1720" w:type="dxa"/>
          </w:tcPr>
          <w:p w14:paraId="331E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47E3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27FE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5BE5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05F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1584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 w14:paraId="05E5A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A6A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 w14:paraId="6FB5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704F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13E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57DB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 w14:paraId="21FF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449F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</w:tcPr>
          <w:p w14:paraId="65E2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 w14:paraId="6B4E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DCF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4C25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</w:tcPr>
          <w:p w14:paraId="2D09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28B5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</w:tcPr>
          <w:p w14:paraId="5C5D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847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05D3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4906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367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75F1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vAlign w:val="top"/>
          </w:tcPr>
          <w:p w14:paraId="6B75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24C6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 w14:paraId="1B2A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044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615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2693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vAlign w:val="top"/>
          </w:tcPr>
          <w:p w14:paraId="44C7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5544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【拟定】</w:t>
            </w:r>
          </w:p>
        </w:tc>
        <w:tc>
          <w:tcPr>
            <w:tcW w:w="1720" w:type="dxa"/>
          </w:tcPr>
          <w:p w14:paraId="5973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元/场</w:t>
            </w:r>
          </w:p>
        </w:tc>
      </w:tr>
      <w:tr w14:paraId="1655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6DF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0831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 w14:paraId="7C57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59C8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</w:t>
            </w:r>
          </w:p>
        </w:tc>
        <w:tc>
          <w:tcPr>
            <w:tcW w:w="1720" w:type="dxa"/>
          </w:tcPr>
          <w:p w14:paraId="2A2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05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A39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55E4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vAlign w:val="top"/>
          </w:tcPr>
          <w:p w14:paraId="0DEC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249E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</w:tcPr>
          <w:p w14:paraId="2D93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425E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 w14:paraId="665C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0E90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4D17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Merge w:val="restart"/>
          </w:tcPr>
          <w:p w14:paraId="7E30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  <w:p w14:paraId="3FC9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03CE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4F44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720" w:type="dxa"/>
            <w:vMerge w:val="restart"/>
          </w:tcPr>
          <w:p w14:paraId="3AB9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1500元/2场，</w:t>
            </w:r>
          </w:p>
          <w:p w14:paraId="19A9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单场收费800元</w:t>
            </w:r>
          </w:p>
        </w:tc>
      </w:tr>
      <w:tr w14:paraId="0437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1425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Merge w:val="continue"/>
          </w:tcPr>
          <w:p w14:paraId="0B97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19B8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4B5E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同济医学院</w:t>
            </w:r>
          </w:p>
        </w:tc>
        <w:tc>
          <w:tcPr>
            <w:tcW w:w="1720" w:type="dxa"/>
            <w:vMerge w:val="continue"/>
          </w:tcPr>
          <w:p w14:paraId="357B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3352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54FB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Merge w:val="restart"/>
          </w:tcPr>
          <w:p w14:paraId="39C0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</w:t>
            </w:r>
          </w:p>
        </w:tc>
        <w:tc>
          <w:tcPr>
            <w:tcW w:w="2373" w:type="dxa"/>
            <w:vAlign w:val="top"/>
          </w:tcPr>
          <w:p w14:paraId="2B37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2399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中山大学</w:t>
            </w:r>
          </w:p>
        </w:tc>
        <w:tc>
          <w:tcPr>
            <w:tcW w:w="1720" w:type="dxa"/>
          </w:tcPr>
          <w:p w14:paraId="14DA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1200元/场</w:t>
            </w:r>
          </w:p>
        </w:tc>
      </w:tr>
      <w:tr w14:paraId="5A49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53B4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Merge w:val="continue"/>
          </w:tcPr>
          <w:p w14:paraId="2ED4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4CEF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342A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1720" w:type="dxa"/>
          </w:tcPr>
          <w:p w14:paraId="3563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会员（缴纳1000元会员费、赠送1场线下招聘会）</w:t>
            </w:r>
          </w:p>
        </w:tc>
      </w:tr>
    </w:tbl>
    <w:p w14:paraId="17F60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I2N2JkYTRiYmJhNzY5NTkyMTgxODMwNjc5MWYifQ=="/>
  </w:docVars>
  <w:rsids>
    <w:rsidRoot w:val="339C046A"/>
    <w:rsid w:val="245B383E"/>
    <w:rsid w:val="30232088"/>
    <w:rsid w:val="339C046A"/>
    <w:rsid w:val="37B7581B"/>
    <w:rsid w:val="4B6C19B2"/>
    <w:rsid w:val="7BB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1568</Words>
  <Characters>2019</Characters>
  <Lines>0</Lines>
  <Paragraphs>0</Paragraphs>
  <TotalTime>0</TotalTime>
  <ScaleCrop>false</ScaleCrop>
  <LinksUpToDate>false</LinksUpToDate>
  <CharactersWithSpaces>2111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陈泽亮15600160301</dc:creator>
  <cp:lastModifiedBy>陈泽亮15600160301</cp:lastModifiedBy>
  <dcterms:modified xsi:type="dcterms:W3CDTF">2024-09-04T08:22:19Z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CF98D11808894666B139464E03BC14AF_11</vt:lpwstr>
  </property>
</Properties>
</file>