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23" w:rsidRDefault="00116CD0" w:rsidP="00390023">
      <w:pPr>
        <w:spacing w:line="50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116CD0">
        <w:rPr>
          <w:rFonts w:ascii="微软雅黑" w:eastAsia="微软雅黑" w:hAnsi="微软雅黑"/>
          <w:sz w:val="30"/>
          <w:szCs w:val="30"/>
        </w:rPr>
        <w:t>2024河北省毕业生春季大型招聘会暨医疗专场</w:t>
      </w:r>
    </w:p>
    <w:p w:rsidR="00116CD0" w:rsidRPr="00390023" w:rsidRDefault="00390023" w:rsidP="00390023">
      <w:pPr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390023">
        <w:rPr>
          <w:rFonts w:ascii="微软雅黑" w:eastAsia="微软雅黑" w:hAnsi="微软雅黑" w:hint="eastAsia"/>
          <w:sz w:val="36"/>
          <w:szCs w:val="36"/>
        </w:rPr>
        <w:t>邀 请 函</w:t>
      </w:r>
      <w:r w:rsidRPr="00390023">
        <w:rPr>
          <w:rFonts w:ascii="微软雅黑" w:eastAsia="微软雅黑" w:hAnsi="微软雅黑"/>
          <w:sz w:val="36"/>
          <w:szCs w:val="36"/>
        </w:rPr>
        <w:t xml:space="preserve"> 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 w:val="24"/>
          <w:szCs w:val="24"/>
        </w:rPr>
      </w:pP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尊敬的用人单位：</w:t>
      </w:r>
    </w:p>
    <w:p w:rsidR="00116CD0" w:rsidRPr="00116CD0" w:rsidRDefault="00116CD0" w:rsidP="00116CD0">
      <w:pPr>
        <w:spacing w:line="34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“河北省毕业生春季大型招聘会”以下简称“春招”，是我省每年春季参会人员最多、参会单位最多、提供就业岗位最多、交流效率最高的综合性就业洽谈会。为持续扩大“春招”品牌影响力和吸引力，及时满足各类用人单位主体节后旺季招聘需求，搭建各类人才和企事业单位高效交流平台，本届大会定于</w:t>
      </w:r>
      <w:r w:rsidRPr="00116CD0">
        <w:rPr>
          <w:rFonts w:ascii="微软雅黑" w:eastAsia="微软雅黑" w:hAnsi="微软雅黑"/>
          <w:szCs w:val="21"/>
        </w:rPr>
        <w:t>2024年2月19日在石家庄市解放广场举办。具体通知如下：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一、时间地点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时间：</w:t>
      </w:r>
      <w:r w:rsidRPr="00116CD0">
        <w:rPr>
          <w:rFonts w:ascii="微软雅黑" w:eastAsia="微软雅黑" w:hAnsi="微软雅黑"/>
          <w:szCs w:val="21"/>
        </w:rPr>
        <w:t>2月19日（正月初十）9:00—14:00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地点：石家庄解放广场</w:t>
      </w:r>
      <w:r w:rsidR="00390023">
        <w:rPr>
          <w:rFonts w:ascii="微软雅黑" w:eastAsia="微软雅黑" w:hAnsi="微软雅黑" w:hint="eastAsia"/>
          <w:szCs w:val="21"/>
        </w:rPr>
        <w:t>【</w:t>
      </w:r>
      <w:r w:rsidRPr="00116CD0">
        <w:rPr>
          <w:rFonts w:ascii="微软雅黑" w:eastAsia="微软雅黑" w:hAnsi="微软雅黑" w:hint="eastAsia"/>
          <w:szCs w:val="21"/>
        </w:rPr>
        <w:t>河北省石家庄市桥西区石家庄火车站前</w:t>
      </w:r>
      <w:r w:rsidR="00390023">
        <w:rPr>
          <w:rFonts w:ascii="微软雅黑" w:eastAsia="微软雅黑" w:hAnsi="微软雅黑" w:hint="eastAsia"/>
          <w:szCs w:val="21"/>
        </w:rPr>
        <w:t>】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二、活动内容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（一）大型人才招聘会活动。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活动现场将设立高校国企招聘专区、医疗招聘专区、京津单位招聘专区、雄安招聘专区、知名企业招聘专区、高新技术企业招聘专区、专精特新企业招聘专区、重点行业招聘专区、综合招聘专区、代招信息推介区、残疾人就业专区、就业创业服务等专区。将设招聘展位</w:t>
      </w:r>
      <w:r w:rsidRPr="00116CD0">
        <w:rPr>
          <w:rFonts w:ascii="微软雅黑" w:eastAsia="微软雅黑" w:hAnsi="微软雅黑"/>
          <w:szCs w:val="21"/>
        </w:rPr>
        <w:t>800个，提供高质量就业岗位2.5万余个，发动我省及京津地区5万人次以上求职人员参会。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（二）网络招聘月活动。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2月19日—3月18日，组织省内1000家用人单位参会，发布就业岗位30000余个，通过精准邀约和广泛发动相结合方式在河北招聘网发布，实现信息共享，人才互通。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（三）走播宣岗活动。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活动现场通过抖音直播平台“河北省招聘会”、“河北省人才招聘”抖音号采用“走播”形式</w:t>
      </w:r>
      <w:r w:rsidRPr="00116CD0">
        <w:rPr>
          <w:rFonts w:ascii="微软雅黑" w:eastAsia="微软雅黑" w:hAnsi="微软雅黑"/>
          <w:szCs w:val="21"/>
        </w:rPr>
        <w:t>,邀请用人单位现场宣传介绍岗位需求、发展空间、薪酬待遇等情况,助力宣传推广。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（四）直播带岗活动。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1月2日—2月8日，为已报名参会企业通过抖音平台“河北省招聘会”、“河北省人才招聘”抖音号以直播带岗形式发布招聘岗位信息，持续为企业进行宣传预热，精准匹配，提升招聘效率。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（五）企业路演活动。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组织筛选参会优质企业进行现场路演，深入宣传企业品牌形象，提升招聘效率。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三、参会费用和服务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标准展位费：</w:t>
      </w:r>
      <w:r w:rsidRPr="00116CD0">
        <w:rPr>
          <w:rFonts w:ascii="微软雅黑" w:eastAsia="微软雅黑" w:hAnsi="微软雅黑"/>
          <w:szCs w:val="21"/>
        </w:rPr>
        <w:t>1500元/场/展位 ，2024年1月31日前报名缴费享8折优惠。特装展位和特殊需求请致电另行商议。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1、大会为每个单位提供标准展位一个，包括洽谈桌一张、座椅两把。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2、大会为每个单位制作招聘海报，规格：60CM*90CM。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3、大会为每个单位提供求职登记表、笔等会务用品。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4、大会会刊向求职者免费发布。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5、大会信息在河北招聘网(www.hbrc.cn)同期专栏发布。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赠送服务：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1、参会单位均赠送河北招聘网3个月热点招聘会员服务。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lastRenderedPageBreak/>
        <w:t>2、省人才大厦一楼大厅招聘会1次（一个月内有效）。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3、河北招聘网首页品牌企业图片专栏1个月。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/>
          <w:szCs w:val="21"/>
        </w:rPr>
        <w:t>4、“河北省招聘会”抖音平台直播招聘信息发布1次。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  <w:szCs w:val="21"/>
        </w:rPr>
      </w:pPr>
      <w:r w:rsidRPr="00116CD0">
        <w:rPr>
          <w:rFonts w:ascii="微软雅黑" w:eastAsia="微软雅黑" w:hAnsi="微软雅黑" w:hint="eastAsia"/>
          <w:szCs w:val="21"/>
        </w:rPr>
        <w:t>四、用人单位参会方式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/>
        </w:rPr>
        <w:t>1、参会单位点击以下链接网址登录报名：</w:t>
      </w:r>
      <w:r w:rsidR="00390023" w:rsidRPr="00390023">
        <w:rPr>
          <w:rFonts w:ascii="微软雅黑" w:eastAsia="微软雅黑" w:hAnsi="微软雅黑"/>
        </w:rPr>
        <w:t>https://www.591yz.com/jobfair/detail-458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/>
        </w:rPr>
        <w:t>3、会务费缴费方式：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缴费以汇款为准，现场不接受报名缴费；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/>
        </w:rPr>
        <w:t>4、对公汇款账号及开户行: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账户名称：北京英才硕博教育科技有限公司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开户银行：中国建设银行北京北环支行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账</w:t>
      </w:r>
      <w:r w:rsidRPr="00116CD0">
        <w:rPr>
          <w:rFonts w:ascii="微软雅黑" w:eastAsia="微软雅黑" w:hAnsi="微软雅黑"/>
        </w:rPr>
        <w:t xml:space="preserve"> </w:t>
      </w:r>
      <w:r w:rsidR="00B72083">
        <w:rPr>
          <w:rFonts w:ascii="微软雅黑" w:eastAsia="微软雅黑" w:hAnsi="微软雅黑"/>
        </w:rPr>
        <w:t xml:space="preserve">   </w:t>
      </w:r>
      <w:bookmarkStart w:id="0" w:name="_GoBack"/>
      <w:bookmarkEnd w:id="0"/>
      <w:r w:rsidRPr="00116CD0">
        <w:rPr>
          <w:rFonts w:ascii="微软雅黑" w:eastAsia="微软雅黑" w:hAnsi="微软雅黑"/>
        </w:rPr>
        <w:t>号：11001028700053017476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五、联系方式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电</w:t>
      </w:r>
      <w:r w:rsidRPr="00116CD0">
        <w:rPr>
          <w:rFonts w:ascii="微软雅黑" w:eastAsia="微软雅黑" w:hAnsi="微软雅黑"/>
        </w:rPr>
        <w:t xml:space="preserve"> 话：0311-80771522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联系人：刘老师（</w:t>
      </w:r>
      <w:r w:rsidRPr="00116CD0">
        <w:rPr>
          <w:rFonts w:ascii="微软雅黑" w:eastAsia="微软雅黑" w:hAnsi="微软雅黑"/>
        </w:rPr>
        <w:t>13931172603）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网</w:t>
      </w:r>
      <w:r w:rsidRPr="00116CD0">
        <w:rPr>
          <w:rFonts w:ascii="微软雅黑" w:eastAsia="微软雅黑" w:hAnsi="微软雅黑"/>
        </w:rPr>
        <w:t xml:space="preserve"> 址：医招网（www.591yz.com）</w:t>
      </w:r>
    </w:p>
    <w:p w:rsidR="00116CD0" w:rsidRPr="00116CD0" w:rsidRDefault="00116CD0" w:rsidP="00116CD0">
      <w:pPr>
        <w:spacing w:line="340" w:lineRule="exact"/>
        <w:rPr>
          <w:rFonts w:ascii="微软雅黑" w:eastAsia="微软雅黑" w:hAnsi="微软雅黑"/>
        </w:rPr>
      </w:pPr>
      <w:r w:rsidRPr="00116CD0">
        <w:rPr>
          <w:rFonts w:ascii="微软雅黑" w:eastAsia="微软雅黑" w:hAnsi="微软雅黑" w:hint="eastAsia"/>
        </w:rPr>
        <w:t>邮</w:t>
      </w:r>
      <w:r w:rsidRPr="00116CD0">
        <w:rPr>
          <w:rFonts w:ascii="微软雅黑" w:eastAsia="微软雅黑" w:hAnsi="微软雅黑"/>
        </w:rPr>
        <w:t xml:space="preserve"> 箱：job@591yz.com</w:t>
      </w:r>
    </w:p>
    <w:p w:rsidR="00A4331B" w:rsidRDefault="00A4331B" w:rsidP="00116CD0">
      <w:pPr>
        <w:spacing w:line="340" w:lineRule="exact"/>
        <w:rPr>
          <w:rFonts w:ascii="微软雅黑" w:eastAsia="微软雅黑" w:hAnsi="微软雅黑"/>
        </w:rPr>
      </w:pPr>
    </w:p>
    <w:p w:rsidR="001110C3" w:rsidRDefault="001110C3" w:rsidP="00116CD0">
      <w:pPr>
        <w:spacing w:line="340" w:lineRule="exact"/>
        <w:rPr>
          <w:rFonts w:ascii="微软雅黑" w:eastAsia="微软雅黑" w:hAnsi="微软雅黑"/>
        </w:rPr>
      </w:pPr>
    </w:p>
    <w:p w:rsidR="001110C3" w:rsidRPr="001110C3" w:rsidRDefault="001110C3" w:rsidP="001110C3">
      <w:pPr>
        <w:spacing w:line="400" w:lineRule="exact"/>
        <w:rPr>
          <w:rFonts w:ascii="微软雅黑" w:eastAsia="微软雅黑" w:hAnsi="微软雅黑" w:cs="微软雅黑"/>
          <w:b/>
          <w:sz w:val="24"/>
          <w:szCs w:val="24"/>
        </w:rPr>
      </w:pPr>
      <w:r w:rsidRPr="001110C3">
        <w:rPr>
          <w:rFonts w:ascii="微软雅黑" w:eastAsia="微软雅黑" w:hAnsi="微软雅黑" w:cs="微软雅黑" w:hint="eastAsia"/>
          <w:b/>
          <w:sz w:val="24"/>
          <w:szCs w:val="24"/>
        </w:rPr>
        <w:t>附件一、参会回执单</w:t>
      </w:r>
    </w:p>
    <w:p w:rsidR="00390023" w:rsidRDefault="00390023" w:rsidP="00390023">
      <w:pPr>
        <w:spacing w:line="500" w:lineRule="exact"/>
        <w:jc w:val="center"/>
        <w:rPr>
          <w:rFonts w:ascii="微软雅黑" w:eastAsia="微软雅黑" w:hAnsi="微软雅黑"/>
          <w:sz w:val="28"/>
          <w:szCs w:val="28"/>
        </w:rPr>
      </w:pPr>
    </w:p>
    <w:p w:rsidR="001110C3" w:rsidRDefault="001110C3" w:rsidP="00390023">
      <w:pPr>
        <w:spacing w:line="500" w:lineRule="exact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 w:rsidRPr="001110C3">
        <w:rPr>
          <w:rFonts w:ascii="微软雅黑" w:eastAsia="微软雅黑" w:hAnsi="微软雅黑"/>
          <w:sz w:val="28"/>
          <w:szCs w:val="28"/>
        </w:rPr>
        <w:t>2024河北省毕业生春季大型招聘会暨医疗专场</w:t>
      </w:r>
      <w:r w:rsidRPr="001110C3">
        <w:rPr>
          <w:rFonts w:ascii="微软雅黑" w:eastAsia="微软雅黑" w:hAnsi="微软雅黑" w:cs="微软雅黑" w:hint="eastAsia"/>
          <w:bCs/>
          <w:sz w:val="28"/>
          <w:szCs w:val="28"/>
        </w:rPr>
        <w:t>参会回执单</w:t>
      </w:r>
    </w:p>
    <w:p w:rsidR="00390023" w:rsidRPr="00390023" w:rsidRDefault="00390023" w:rsidP="00390023">
      <w:pPr>
        <w:spacing w:line="500" w:lineRule="exact"/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1110C3" w:rsidRPr="001110C3" w:rsidRDefault="001110C3" w:rsidP="001110C3">
      <w:pPr>
        <w:spacing w:line="360" w:lineRule="exact"/>
        <w:rPr>
          <w:rFonts w:ascii="微软雅黑" w:eastAsia="微软雅黑" w:hAnsi="微软雅黑" w:cs="微软雅黑"/>
          <w:color w:val="000000"/>
          <w:kern w:val="0"/>
          <w:szCs w:val="21"/>
        </w:rPr>
      </w:pPr>
      <w:r w:rsidRPr="001110C3">
        <w:rPr>
          <w:rFonts w:ascii="微软雅黑" w:eastAsia="微软雅黑" w:hAnsi="微软雅黑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2"/>
        <w:gridCol w:w="597"/>
        <w:gridCol w:w="530"/>
        <w:gridCol w:w="1486"/>
        <w:gridCol w:w="1021"/>
        <w:gridCol w:w="223"/>
        <w:gridCol w:w="1985"/>
      </w:tblGrid>
      <w:tr w:rsidR="001110C3" w:rsidRPr="001110C3" w:rsidTr="00F95836">
        <w:trPr>
          <w:trHeight w:val="450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1110C3" w:rsidRPr="001110C3" w:rsidTr="00F95836">
        <w:trPr>
          <w:trHeight w:val="428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1110C3" w:rsidRPr="001110C3" w:rsidTr="00F95836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学生咨询电话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1110C3" w:rsidRPr="001110C3" w:rsidTr="00F95836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Cs w:val="21"/>
                <w:u w:val="single"/>
              </w:rPr>
            </w:pPr>
          </w:p>
        </w:tc>
      </w:tr>
      <w:tr w:rsidR="001110C3" w:rsidRPr="001110C3" w:rsidTr="00F95836">
        <w:trPr>
          <w:trHeight w:val="420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单位简介</w:t>
            </w:r>
          </w:p>
        </w:tc>
      </w:tr>
      <w:tr w:rsidR="001110C3" w:rsidRPr="001110C3" w:rsidTr="00F95836">
        <w:trPr>
          <w:trHeight w:val="742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限定50</w:t>
            </w:r>
            <w:r w:rsidRPr="001110C3"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  <w:t>0</w:t>
            </w:r>
            <w:r w:rsidRPr="001110C3"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字以内</w:t>
            </w:r>
          </w:p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  <w:p w:rsidR="001110C3" w:rsidRPr="001110C3" w:rsidRDefault="001110C3" w:rsidP="00F9583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1110C3" w:rsidRPr="001110C3" w:rsidTr="00F95836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职位需求情况</w:t>
            </w:r>
          </w:p>
        </w:tc>
      </w:tr>
      <w:tr w:rsidR="001110C3" w:rsidRPr="001110C3" w:rsidTr="00F95836">
        <w:trPr>
          <w:trHeight w:val="778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:rsidR="001110C3" w:rsidRPr="001110C3" w:rsidRDefault="001110C3" w:rsidP="00F958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1110C3" w:rsidRPr="001110C3" w:rsidTr="00F95836">
        <w:trPr>
          <w:trHeight w:val="305"/>
        </w:trPr>
        <w:tc>
          <w:tcPr>
            <w:tcW w:w="836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110C3" w:rsidRPr="001110C3" w:rsidRDefault="001110C3" w:rsidP="00F95836">
            <w:pPr>
              <w:widowControl/>
              <w:spacing w:line="360" w:lineRule="exact"/>
              <w:ind w:firstLineChars="1400" w:firstLine="294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参会人员名单（不限制参会人数）</w:t>
            </w:r>
          </w:p>
        </w:tc>
      </w:tr>
      <w:tr w:rsidR="001110C3" w:rsidRPr="001110C3" w:rsidTr="00F95836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110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特 殊 要 求</w:t>
            </w:r>
          </w:p>
        </w:tc>
      </w:tr>
      <w:tr w:rsidR="001110C3" w:rsidRPr="001110C3" w:rsidTr="00F95836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1110C3" w:rsidRPr="001110C3" w:rsidTr="00F95836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0C3" w:rsidRPr="001110C3" w:rsidRDefault="001110C3" w:rsidP="00F958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</w:tbl>
    <w:p w:rsidR="001110C3" w:rsidRPr="001110C3" w:rsidRDefault="001110C3" w:rsidP="001110C3">
      <w:pPr>
        <w:spacing w:line="360" w:lineRule="exact"/>
        <w:rPr>
          <w:rFonts w:ascii="微软雅黑" w:eastAsia="微软雅黑" w:hAnsi="微软雅黑" w:cs="微软雅黑"/>
          <w:szCs w:val="21"/>
        </w:rPr>
      </w:pPr>
      <w:r w:rsidRPr="001110C3">
        <w:rPr>
          <w:rFonts w:ascii="微软雅黑" w:eastAsia="微软雅黑" w:hAnsi="微软雅黑" w:cs="微软雅黑" w:hint="eastAsia"/>
          <w:szCs w:val="21"/>
        </w:rPr>
        <w:t>请详细填写以上回执单，并把填写好的</w:t>
      </w:r>
      <w:r w:rsidRPr="001110C3">
        <w:rPr>
          <w:rFonts w:ascii="微软雅黑" w:eastAsia="微软雅黑" w:hAnsi="微软雅黑" w:cs="微软雅黑" w:hint="eastAsia"/>
          <w:color w:val="FF0000"/>
          <w:szCs w:val="21"/>
          <w:u w:val="single"/>
        </w:rPr>
        <w:t>回执单和单位资质</w:t>
      </w:r>
      <w:r w:rsidRPr="001110C3">
        <w:rPr>
          <w:rFonts w:ascii="微软雅黑" w:eastAsia="微软雅黑" w:hAnsi="微软雅黑" w:cs="微软雅黑" w:hint="eastAsia"/>
          <w:szCs w:val="21"/>
        </w:rPr>
        <w:t>一起发到会务组的邮箱：job@591yz.com</w:t>
      </w:r>
    </w:p>
    <w:p w:rsidR="001110C3" w:rsidRDefault="001110C3" w:rsidP="00116CD0">
      <w:pPr>
        <w:spacing w:line="340" w:lineRule="exact"/>
        <w:rPr>
          <w:rFonts w:ascii="微软雅黑" w:eastAsia="微软雅黑" w:hAnsi="微软雅黑"/>
          <w:szCs w:val="21"/>
        </w:rPr>
      </w:pPr>
    </w:p>
    <w:p w:rsidR="001110C3" w:rsidRPr="001110C3" w:rsidRDefault="001110C3" w:rsidP="00116CD0">
      <w:pPr>
        <w:spacing w:line="340" w:lineRule="exact"/>
        <w:rPr>
          <w:rFonts w:ascii="微软雅黑" w:eastAsia="微软雅黑" w:hAnsi="微软雅黑"/>
          <w:b/>
          <w:sz w:val="24"/>
          <w:szCs w:val="24"/>
        </w:rPr>
      </w:pPr>
      <w:r w:rsidRPr="001110C3">
        <w:rPr>
          <w:rFonts w:ascii="微软雅黑" w:eastAsia="微软雅黑" w:hAnsi="微软雅黑" w:hint="eastAsia"/>
          <w:b/>
          <w:sz w:val="24"/>
          <w:szCs w:val="24"/>
        </w:rPr>
        <w:t>附件二、往届春季招聘回顾</w:t>
      </w:r>
    </w:p>
    <w:p w:rsidR="001110C3" w:rsidRDefault="001110C3" w:rsidP="001110C3">
      <w:pPr>
        <w:pStyle w:val="a3"/>
        <w:spacing w:before="0" w:beforeAutospacing="0" w:after="0" w:afterAutospacing="0"/>
        <w:rPr>
          <w:color w:val="FEFEFE"/>
          <w:spacing w:val="15"/>
        </w:rPr>
      </w:pPr>
      <w:r>
        <w:rPr>
          <w:rStyle w:val="a4"/>
          <w:color w:val="FEFEFE"/>
          <w:spacing w:val="15"/>
        </w:rPr>
        <w:t>往届春招</w:t>
      </w:r>
    </w:p>
    <w:p w:rsidR="001110C3" w:rsidRDefault="001110C3" w:rsidP="001110C3">
      <w:pPr>
        <w:pStyle w:val="a3"/>
        <w:spacing w:before="0" w:beforeAutospacing="0" w:after="0" w:afterAutospacing="0"/>
        <w:rPr>
          <w:color w:val="000000"/>
          <w:sz w:val="14"/>
          <w:szCs w:val="14"/>
        </w:rPr>
      </w:pPr>
    </w:p>
    <w:p w:rsidR="001110C3" w:rsidRDefault="001110C3" w:rsidP="001110C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292390" cy="2979420"/>
            <wp:effectExtent l="0" t="0" r="381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44" cy="30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C3" w:rsidRDefault="001110C3" w:rsidP="001110C3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3257550" cy="3888459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93" cy="390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C3" w:rsidRDefault="001110C3" w:rsidP="001110C3">
      <w:pPr>
        <w:pStyle w:val="a3"/>
        <w:spacing w:before="0" w:beforeAutospacing="0" w:after="0" w:afterAutospacing="0"/>
      </w:pPr>
    </w:p>
    <w:p w:rsidR="001110C3" w:rsidRDefault="001110C3" w:rsidP="001110C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133975" cy="2890238"/>
            <wp:effectExtent l="0" t="0" r="0" b="571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87" cy="29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C3" w:rsidRPr="001110C3" w:rsidRDefault="001110C3" w:rsidP="00116CD0">
      <w:pPr>
        <w:spacing w:line="340" w:lineRule="exact"/>
        <w:rPr>
          <w:rFonts w:ascii="微软雅黑" w:eastAsia="微软雅黑" w:hAnsi="微软雅黑"/>
          <w:szCs w:val="21"/>
        </w:rPr>
      </w:pPr>
    </w:p>
    <w:sectPr w:rsidR="001110C3" w:rsidRPr="0011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9C" w:rsidRDefault="0097139C" w:rsidP="00390023">
      <w:r>
        <w:separator/>
      </w:r>
    </w:p>
  </w:endnote>
  <w:endnote w:type="continuationSeparator" w:id="0">
    <w:p w:rsidR="0097139C" w:rsidRDefault="0097139C" w:rsidP="0039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9C" w:rsidRDefault="0097139C" w:rsidP="00390023">
      <w:r>
        <w:separator/>
      </w:r>
    </w:p>
  </w:footnote>
  <w:footnote w:type="continuationSeparator" w:id="0">
    <w:p w:rsidR="0097139C" w:rsidRDefault="0097139C" w:rsidP="0039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0"/>
    <w:rsid w:val="001110C3"/>
    <w:rsid w:val="00116CD0"/>
    <w:rsid w:val="00390023"/>
    <w:rsid w:val="0097139C"/>
    <w:rsid w:val="00A4331B"/>
    <w:rsid w:val="00B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487B9"/>
  <w15:chartTrackingRefBased/>
  <w15:docId w15:val="{12C91931-46EB-424A-86B3-9722EF86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10C3"/>
    <w:rPr>
      <w:b/>
      <w:bCs/>
    </w:rPr>
  </w:style>
  <w:style w:type="paragraph" w:styleId="a5">
    <w:name w:val="header"/>
    <w:basedOn w:val="a"/>
    <w:link w:val="a6"/>
    <w:uiPriority w:val="99"/>
    <w:unhideWhenUsed/>
    <w:rsid w:val="00390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002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0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0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260</Words>
  <Characters>1487</Characters>
  <Application>Microsoft Office Word</Application>
  <DocSecurity>0</DocSecurity>
  <Lines>12</Lines>
  <Paragraphs>3</Paragraphs>
  <ScaleCrop>false</ScaleCrop>
  <Company>微软中国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2024-01-15T09:09:00Z</dcterms:created>
  <dcterms:modified xsi:type="dcterms:W3CDTF">2024-01-15T09:55:00Z</dcterms:modified>
</cp:coreProperties>
</file>