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68" w:rsidRDefault="000122FE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r>
        <w:rPr>
          <w:rFonts w:ascii="宋体" w:eastAsia="宋体" w:hAnsi="宋体" w:hint="eastAsia"/>
          <w:b/>
          <w:bCs/>
          <w:color w:val="FF0000"/>
          <w:sz w:val="52"/>
          <w:szCs w:val="52"/>
        </w:rPr>
        <w:t>全国医学院校毕业生就业双选会</w:t>
      </w:r>
    </w:p>
    <w:p w:rsidR="00A84168" w:rsidRDefault="00F567D8">
      <w:pPr>
        <w:rPr>
          <w:rFonts w:ascii="宋体" w:eastAsia="宋体" w:hAnsi="宋体"/>
          <w:color w:val="FF0000"/>
          <w:sz w:val="24"/>
        </w:rPr>
      </w:pPr>
      <w:r>
        <w:rPr>
          <w:rFonts w:ascii="宋体" w:eastAsia="宋体" w:hAnsi="宋体"/>
          <w:color w:val="FF0000"/>
          <w:sz w:val="24"/>
        </w:rPr>
        <w:pict>
          <v:rect id="_x0000_i1025" style="width:459pt;height:2pt" o:hralign="center" o:hrstd="t" o:hrnoshade="t" o:hr="t" fillcolor="red" stroked="f"/>
        </w:pict>
      </w:r>
    </w:p>
    <w:p w:rsidR="00A84168" w:rsidRDefault="000122FE">
      <w:pPr>
        <w:spacing w:line="420" w:lineRule="exact"/>
        <w:rPr>
          <w:rFonts w:ascii="宋体" w:eastAsia="宋体" w:hAnsi="宋体" w:cs="微软雅黑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关于举办“河北省医</w:t>
      </w:r>
      <w:r w:rsidR="00501CD9">
        <w:rPr>
          <w:rFonts w:ascii="宋体" w:eastAsia="宋体" w:hAnsi="宋体" w:hint="eastAsia"/>
          <w:b/>
          <w:bCs/>
          <w:sz w:val="24"/>
        </w:rPr>
        <w:t>类高校</w:t>
      </w:r>
      <w:r>
        <w:rPr>
          <w:rFonts w:ascii="宋体" w:eastAsia="宋体" w:hAnsi="宋体" w:hint="eastAsia"/>
          <w:b/>
          <w:bCs/>
          <w:sz w:val="24"/>
        </w:rPr>
        <w:t>2023届毕业生</w:t>
      </w:r>
      <w:r w:rsidR="00501CD9">
        <w:rPr>
          <w:rFonts w:ascii="宋体" w:eastAsia="宋体" w:hAnsi="宋体" w:hint="eastAsia"/>
          <w:b/>
          <w:bCs/>
          <w:sz w:val="24"/>
        </w:rPr>
        <w:t>硕、博专场签约会</w:t>
      </w:r>
      <w:r>
        <w:rPr>
          <w:rFonts w:ascii="宋体" w:eastAsia="宋体" w:hAnsi="宋体" w:hint="eastAsia"/>
          <w:b/>
          <w:bCs/>
          <w:sz w:val="24"/>
        </w:rPr>
        <w:t>暨全国医疗卫生紧缺人才引进专场洽谈会”的通知</w:t>
      </w:r>
    </w:p>
    <w:p w:rsidR="00A84168" w:rsidRDefault="00A84168">
      <w:pPr>
        <w:spacing w:line="420" w:lineRule="exact"/>
      </w:pPr>
    </w:p>
    <w:p w:rsidR="00A84168" w:rsidRDefault="000122FE">
      <w:pPr>
        <w:spacing w:line="420" w:lineRule="exact"/>
        <w:rPr>
          <w:sz w:val="24"/>
        </w:rPr>
      </w:pPr>
      <w:r>
        <w:rPr>
          <w:rFonts w:hint="eastAsia"/>
          <w:b/>
          <w:bCs/>
          <w:sz w:val="24"/>
        </w:rPr>
        <w:t>各用人单位、人社局、卫健委、人才交流（人力资源）中心：</w:t>
      </w:r>
    </w:p>
    <w:p w:rsidR="00A84168" w:rsidRDefault="000122FE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为贯彻落实二十大精神以及教育部、人力资源和社会保障部的工作部署，积极搭建平台，切实做好高校毕业生就业工作，加强各地区基层医疗卫生单位对急需紧缺专业人才的配置。“医招网”联合河北省部分</w:t>
      </w:r>
      <w:r w:rsidR="00501CD9">
        <w:rPr>
          <w:rFonts w:ascii="新宋体" w:eastAsia="新宋体" w:hAnsi="新宋体" w:cs="新宋体" w:hint="eastAsia"/>
          <w:sz w:val="24"/>
        </w:rPr>
        <w:t>医类高校</w:t>
      </w:r>
      <w:r>
        <w:rPr>
          <w:rFonts w:ascii="新宋体" w:eastAsia="新宋体" w:hAnsi="新宋体" w:cs="新宋体" w:hint="eastAsia"/>
          <w:sz w:val="24"/>
        </w:rPr>
        <w:t>研究生院，定于</w:t>
      </w:r>
      <w:r w:rsidR="00380CA9">
        <w:rPr>
          <w:rFonts w:ascii="新宋体" w:eastAsia="新宋体" w:hAnsi="新宋体" w:cs="新宋体"/>
          <w:sz w:val="24"/>
        </w:rPr>
        <w:t>4</w:t>
      </w:r>
      <w:r>
        <w:rPr>
          <w:rFonts w:ascii="新宋体" w:eastAsia="新宋体" w:hAnsi="新宋体" w:cs="新宋体" w:hint="eastAsia"/>
          <w:sz w:val="24"/>
        </w:rPr>
        <w:t>月</w:t>
      </w:r>
      <w:r w:rsidR="00501CD9">
        <w:rPr>
          <w:rFonts w:ascii="新宋体" w:eastAsia="新宋体" w:hAnsi="新宋体" w:cs="新宋体"/>
          <w:sz w:val="24"/>
        </w:rPr>
        <w:t>23</w:t>
      </w:r>
      <w:r>
        <w:rPr>
          <w:rFonts w:ascii="新宋体" w:eastAsia="新宋体" w:hAnsi="新宋体" w:cs="新宋体" w:hint="eastAsia"/>
          <w:sz w:val="24"/>
        </w:rPr>
        <w:t>日</w:t>
      </w:r>
      <w:r>
        <w:rPr>
          <w:rFonts w:ascii="新宋体" w:eastAsia="新宋体" w:hAnsi="新宋体" w:cs="新宋体" w:hint="eastAsia"/>
          <w:sz w:val="24"/>
          <w:shd w:val="clear" w:color="auto" w:fill="FFFFFF"/>
        </w:rPr>
        <w:t>在河北医科大学校本部附近石家庄美丽华大酒店三楼锦绣厅</w:t>
      </w:r>
      <w:r>
        <w:rPr>
          <w:rFonts w:ascii="新宋体" w:eastAsia="新宋体" w:hAnsi="新宋体" w:cs="新宋体" w:hint="eastAsia"/>
          <w:sz w:val="24"/>
        </w:rPr>
        <w:t>举办“河北省医</w:t>
      </w:r>
      <w:r w:rsidR="00501CD9">
        <w:rPr>
          <w:rFonts w:ascii="新宋体" w:eastAsia="新宋体" w:hAnsi="新宋体" w:cs="新宋体" w:hint="eastAsia"/>
          <w:sz w:val="24"/>
        </w:rPr>
        <w:t>类高校</w:t>
      </w:r>
      <w:r w:rsidR="00501CD9">
        <w:rPr>
          <w:rFonts w:ascii="新宋体" w:eastAsia="新宋体" w:hAnsi="新宋体" w:cs="新宋体"/>
          <w:sz w:val="24"/>
        </w:rPr>
        <w:t>2023</w:t>
      </w:r>
      <w:r>
        <w:rPr>
          <w:rFonts w:ascii="新宋体" w:eastAsia="新宋体" w:hAnsi="新宋体" w:cs="新宋体" w:hint="eastAsia"/>
          <w:sz w:val="24"/>
        </w:rPr>
        <w:t>届</w:t>
      </w:r>
      <w:r w:rsidR="00501CD9">
        <w:rPr>
          <w:rFonts w:ascii="新宋体" w:eastAsia="新宋体" w:hAnsi="新宋体" w:cs="新宋体" w:hint="eastAsia"/>
          <w:sz w:val="24"/>
        </w:rPr>
        <w:t>硕、博</w:t>
      </w:r>
      <w:r>
        <w:rPr>
          <w:rFonts w:ascii="新宋体" w:eastAsia="新宋体" w:hAnsi="新宋体" w:cs="新宋体" w:hint="eastAsia"/>
          <w:sz w:val="24"/>
        </w:rPr>
        <w:t>毕业生</w:t>
      </w:r>
      <w:r w:rsidR="00501CD9">
        <w:rPr>
          <w:rFonts w:ascii="新宋体" w:eastAsia="新宋体" w:hAnsi="新宋体" w:cs="新宋体" w:hint="eastAsia"/>
          <w:sz w:val="24"/>
        </w:rPr>
        <w:t>专场签约</w:t>
      </w:r>
      <w:r>
        <w:rPr>
          <w:rFonts w:ascii="新宋体" w:eastAsia="新宋体" w:hAnsi="新宋体" w:cs="新宋体" w:hint="eastAsia"/>
          <w:sz w:val="24"/>
        </w:rPr>
        <w:t>会暨全国医疗卫生紧缺人才引进专场洽谈会”。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现将有关事宜函告如下：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一、时间：4月23日周日 </w:t>
      </w:r>
      <w:r w:rsidR="00EA6EC0">
        <w:rPr>
          <w:rFonts w:ascii="新宋体" w:eastAsia="新宋体" w:hAnsi="新宋体" w:cs="新宋体" w:hint="eastAsia"/>
          <w:sz w:val="24"/>
        </w:rPr>
        <w:t>下</w:t>
      </w:r>
      <w:r>
        <w:rPr>
          <w:rFonts w:ascii="新宋体" w:eastAsia="新宋体" w:hAnsi="新宋体" w:cs="新宋体" w:hint="eastAsia"/>
          <w:sz w:val="24"/>
        </w:rPr>
        <w:t>午（</w:t>
      </w:r>
      <w:r w:rsidR="00EA6EC0">
        <w:rPr>
          <w:rFonts w:ascii="新宋体" w:eastAsia="新宋体" w:hAnsi="新宋体" w:cs="新宋体"/>
          <w:sz w:val="24"/>
        </w:rPr>
        <w:t>13</w:t>
      </w:r>
      <w:r w:rsidR="00EA6EC0">
        <w:rPr>
          <w:rFonts w:ascii="新宋体" w:eastAsia="新宋体" w:hAnsi="新宋体" w:cs="新宋体" w:hint="eastAsia"/>
          <w:sz w:val="24"/>
        </w:rPr>
        <w:t>:00-1</w:t>
      </w:r>
      <w:r w:rsidR="00EA6EC0">
        <w:rPr>
          <w:rFonts w:ascii="新宋体" w:eastAsia="新宋体" w:hAnsi="新宋体" w:cs="新宋体"/>
          <w:sz w:val="24"/>
        </w:rPr>
        <w:t>6</w:t>
      </w:r>
      <w:r>
        <w:rPr>
          <w:rFonts w:ascii="新宋体" w:eastAsia="新宋体" w:hAnsi="新宋体" w:cs="新宋体" w:hint="eastAsia"/>
          <w:sz w:val="24"/>
        </w:rPr>
        <w:t>:00）</w:t>
      </w:r>
    </w:p>
    <w:p w:rsidR="00A84168" w:rsidRDefault="000122FE" w:rsidP="00501CD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二、地点；石家庄美丽华大酒店三楼锦绣厅【石家庄长安区体育北大街56号，河北医科大学校本部附近】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</w:t>
      </w:r>
      <w:r w:rsidR="00501CD9">
        <w:rPr>
          <w:rFonts w:ascii="新宋体" w:eastAsia="新宋体" w:hAnsi="新宋体" w:cs="新宋体" w:hint="eastAsia"/>
          <w:sz w:val="24"/>
        </w:rPr>
        <w:t xml:space="preserve">　三</w:t>
      </w:r>
      <w:r>
        <w:rPr>
          <w:rFonts w:ascii="新宋体" w:eastAsia="新宋体" w:hAnsi="新宋体" w:cs="新宋体" w:hint="eastAsia"/>
          <w:sz w:val="24"/>
        </w:rPr>
        <w:t>、洽谈会介绍；设立展位</w:t>
      </w:r>
      <w:r w:rsidR="00501CD9">
        <w:rPr>
          <w:rFonts w:ascii="新宋体" w:eastAsia="新宋体" w:hAnsi="新宋体" w:cs="新宋体"/>
          <w:sz w:val="24"/>
        </w:rPr>
        <w:t>5</w:t>
      </w:r>
      <w:r>
        <w:rPr>
          <w:rFonts w:ascii="新宋体" w:eastAsia="新宋体" w:hAnsi="新宋体" w:cs="新宋体" w:hint="eastAsia"/>
          <w:sz w:val="24"/>
        </w:rPr>
        <w:t>0个；</w:t>
      </w:r>
    </w:p>
    <w:p w:rsidR="00A84168" w:rsidRDefault="00501CD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四</w:t>
      </w:r>
      <w:r w:rsidR="000122FE">
        <w:rPr>
          <w:rFonts w:ascii="新宋体" w:eastAsia="新宋体" w:hAnsi="新宋体" w:cs="新宋体" w:hint="eastAsia"/>
          <w:sz w:val="24"/>
        </w:rPr>
        <w:t>、参会费用及服务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1、收费标准：</w:t>
      </w:r>
      <w:r w:rsidR="00501CD9">
        <w:rPr>
          <w:rFonts w:ascii="新宋体" w:eastAsia="新宋体" w:hAnsi="新宋体" w:cs="新宋体" w:hint="eastAsia"/>
          <w:sz w:val="24"/>
        </w:rPr>
        <w:t>每个展位</w:t>
      </w:r>
      <w:r>
        <w:rPr>
          <w:rFonts w:ascii="新宋体" w:eastAsia="新宋体" w:hAnsi="新宋体" w:cs="新宋体" w:hint="eastAsia"/>
          <w:sz w:val="24"/>
        </w:rPr>
        <w:t>1200元/个；</w:t>
      </w:r>
    </w:p>
    <w:p w:rsidR="00A84168" w:rsidRDefault="000122FE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2、为参会单位提供展位1个（一桌二椅）、招聘文具一套、参会代表会议当天2人的饮用水；</w:t>
      </w:r>
    </w:p>
    <w:p w:rsidR="00A84168" w:rsidRDefault="000122FE">
      <w:pPr>
        <w:spacing w:line="420" w:lineRule="exact"/>
        <w:ind w:firstLineChars="200" w:firstLine="48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3、免费为参会单位制作1张招聘海报（尺寸：1.2米X0.9米）；</w:t>
      </w:r>
    </w:p>
    <w:p w:rsidR="00A84168" w:rsidRDefault="00501CD9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五</w:t>
      </w:r>
      <w:r w:rsidR="000122FE">
        <w:rPr>
          <w:rFonts w:ascii="新宋体" w:eastAsia="新宋体" w:hAnsi="新宋体" w:cs="新宋体" w:hint="eastAsia"/>
          <w:sz w:val="24"/>
        </w:rPr>
        <w:t>、参会方式</w:t>
      </w:r>
    </w:p>
    <w:p w:rsidR="00A84168" w:rsidRDefault="000122FE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1、参会单位点击以下链接网址登录报名：</w:t>
      </w:r>
    </w:p>
    <w:p w:rsidR="00501CD9" w:rsidRDefault="00DE4D92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 w:rsidRPr="00DE4D92">
        <w:rPr>
          <w:rFonts w:ascii="新宋体" w:eastAsia="新宋体" w:hAnsi="新宋体" w:cs="新宋体"/>
          <w:sz w:val="24"/>
        </w:rPr>
        <w:t>https://www.591yz.com/jobfair/detail-385</w:t>
      </w:r>
    </w:p>
    <w:p w:rsidR="00A84168" w:rsidRDefault="000122FE">
      <w:pPr>
        <w:spacing w:line="420" w:lineRule="exact"/>
        <w:ind w:firstLine="420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>2、参会单位把参会回执单发邮件至job@591yz.com，并在附件里面提供营业执照或事业单位登记证副本复印件、组织机构代码证，并及时电话联系会务组工作人员确认。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3、会务费缴费方式：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缴费以汇款为准，现场不接受报名缴费；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4、对公汇款账号及开户行: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账户名称：北京英才硕博教育科技有限公司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lastRenderedPageBreak/>
        <w:t xml:space="preserve">　　开户银行：中国建设银行北京北环支行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账 号：11001028700053017476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</w:t>
      </w:r>
      <w:r w:rsidR="00501CD9">
        <w:rPr>
          <w:rFonts w:ascii="新宋体" w:eastAsia="新宋体" w:hAnsi="新宋体" w:cs="新宋体" w:hint="eastAsia"/>
          <w:sz w:val="24"/>
        </w:rPr>
        <w:t>六</w:t>
      </w:r>
      <w:r>
        <w:rPr>
          <w:rFonts w:ascii="新宋体" w:eastAsia="新宋体" w:hAnsi="新宋体" w:cs="新宋体" w:hint="eastAsia"/>
          <w:sz w:val="24"/>
        </w:rPr>
        <w:t>、联系方式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电 话：0311-80771522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联系人：单老师（13931172603）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邮 箱：job@591yz.com</w:t>
      </w:r>
    </w:p>
    <w:p w:rsidR="00A84168" w:rsidRDefault="000122FE">
      <w:pPr>
        <w:spacing w:line="420" w:lineRule="exact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网 址：医招网（www.591yz.com）</w:t>
      </w:r>
    </w:p>
    <w:p w:rsidR="00A84168" w:rsidRDefault="000122FE">
      <w:pPr>
        <w:spacing w:line="420" w:lineRule="exact"/>
        <w:rPr>
          <w:sz w:val="24"/>
        </w:rPr>
      </w:pPr>
      <w:r>
        <w:rPr>
          <w:rFonts w:ascii="新宋体" w:eastAsia="新宋体" w:hAnsi="新宋体" w:cs="新宋体" w:hint="eastAsia"/>
          <w:sz w:val="24"/>
        </w:rPr>
        <w:t xml:space="preserve">　　</w:t>
      </w:r>
      <w:r>
        <w:rPr>
          <w:rFonts w:hint="eastAsia"/>
          <w:sz w:val="24"/>
        </w:rPr>
        <w:t>温馨提示：</w:t>
      </w:r>
    </w:p>
    <w:p w:rsidR="00A84168" w:rsidRDefault="000122FE">
      <w:pPr>
        <w:spacing w:line="420" w:lineRule="exact"/>
        <w:ind w:firstLine="480"/>
        <w:rPr>
          <w:rFonts w:ascii="新宋体" w:eastAsia="新宋体" w:hAnsi="新宋体" w:cs="新宋体"/>
          <w:sz w:val="24"/>
        </w:rPr>
      </w:pPr>
      <w:r>
        <w:rPr>
          <w:rFonts w:hint="eastAsia"/>
          <w:sz w:val="24"/>
        </w:rPr>
        <w:t>请所有入场人员提前做好个人防护，戴好口罩。入场后遵守相关疫情防控要求并配合现场安保及工作人员秩序管理，做到安全有序文明求职。</w:t>
      </w:r>
    </w:p>
    <w:p w:rsidR="00A84168" w:rsidRDefault="000122FE">
      <w:pPr>
        <w:spacing w:line="360" w:lineRule="exact"/>
        <w:rPr>
          <w:rFonts w:ascii="宋体" w:eastAsia="宋体" w:hAnsi="宋体" w:cs="微软雅黑"/>
          <w:sz w:val="24"/>
        </w:rPr>
      </w:pPr>
      <w:r>
        <w:rPr>
          <w:rFonts w:ascii="宋体" w:eastAsia="宋体" w:hAnsi="宋体" w:cs="微软雅黑" w:hint="eastAsia"/>
          <w:b/>
          <w:bCs/>
          <w:sz w:val="24"/>
        </w:rPr>
        <w:t>历届医疗招聘会现场回顾</w:t>
      </w:r>
    </w:p>
    <w:p w:rsidR="00A84168" w:rsidRDefault="000122FE">
      <w:pPr>
        <w:jc w:val="center"/>
      </w:pPr>
      <w:r>
        <w:rPr>
          <w:noProof/>
        </w:rP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84168" w:rsidRDefault="000122FE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附件一、参会回执单</w:t>
      </w:r>
    </w:p>
    <w:p w:rsidR="00A84168" w:rsidRDefault="000122FE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附件二、</w:t>
      </w:r>
      <w:r w:rsidR="006A6940" w:rsidRPr="006A6940">
        <w:rPr>
          <w:rFonts w:ascii="宋体" w:eastAsia="宋体" w:hAnsi="宋体" w:hint="eastAsia"/>
          <w:b/>
          <w:bCs/>
          <w:sz w:val="24"/>
        </w:rPr>
        <w:t>全国医类高校2023届毕业生硕、博专场签约会各地时间计划表</w:t>
      </w:r>
    </w:p>
    <w:p w:rsidR="00A84168" w:rsidRDefault="00A84168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</w:p>
    <w:p w:rsidR="00A84168" w:rsidRDefault="00A84168">
      <w:pPr>
        <w:spacing w:line="400" w:lineRule="exact"/>
        <w:jc w:val="left"/>
        <w:rPr>
          <w:rFonts w:ascii="宋体" w:eastAsia="宋体" w:hAnsi="宋体"/>
          <w:b/>
          <w:bCs/>
          <w:sz w:val="24"/>
        </w:rPr>
      </w:pPr>
    </w:p>
    <w:p w:rsidR="00501CD9" w:rsidRDefault="00501CD9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河北省医类高校2023届毕业生硕、博专场签约会</w:t>
      </w:r>
    </w:p>
    <w:p w:rsidR="00A84168" w:rsidRDefault="00501CD9">
      <w:pPr>
        <w:spacing w:line="400" w:lineRule="exact"/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暨全国医疗卫生紧缺人才引进专场洽谈会</w:t>
      </w:r>
      <w:r w:rsidR="000122FE">
        <w:rPr>
          <w:rFonts w:ascii="宋体" w:eastAsia="宋体" w:hAnsi="宋体" w:cs="微软雅黑" w:hint="eastAsia"/>
          <w:b/>
          <w:bCs/>
          <w:sz w:val="24"/>
        </w:rPr>
        <w:t>参会回执单</w:t>
      </w:r>
    </w:p>
    <w:p w:rsidR="00A84168" w:rsidRDefault="000122FE">
      <w:pPr>
        <w:spacing w:line="360" w:lineRule="exact"/>
        <w:rPr>
          <w:rFonts w:ascii="宋体" w:eastAsia="宋体" w:hAnsi="宋体" w:cs="微软雅黑"/>
          <w:color w:val="000000"/>
          <w:kern w:val="0"/>
          <w:szCs w:val="21"/>
        </w:rPr>
      </w:pPr>
      <w:r>
        <w:rPr>
          <w:rFonts w:ascii="宋体" w:eastAsia="宋体" w:hAnsi="宋体" w:cs="微软雅黑" w:hint="eastAsia"/>
          <w:color w:val="000000"/>
          <w:kern w:val="0"/>
          <w:szCs w:val="21"/>
        </w:rPr>
        <w:t xml:space="preserve">填表日期：       年    月   日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 w:rsidR="00A84168">
        <w:trPr>
          <w:trHeight w:val="450"/>
        </w:trPr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Default="000122F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A84168">
        <w:trPr>
          <w:trHeight w:val="428"/>
        </w:trPr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Default="000122F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A84168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ind w:firstLineChars="100" w:firstLine="18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A84168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ind w:firstLineChars="100" w:firstLine="180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spacing w:line="360" w:lineRule="exact"/>
              <w:rPr>
                <w:rFonts w:ascii="宋体" w:eastAsia="宋体" w:hAnsi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 w:rsidR="00A84168">
        <w:trPr>
          <w:trHeight w:val="420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单位简介</w:t>
            </w:r>
          </w:p>
        </w:tc>
      </w:tr>
      <w:tr w:rsidR="00A84168">
        <w:trPr>
          <w:trHeight w:val="742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Default="00A84168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</w:p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限定1</w:t>
            </w:r>
            <w:r>
              <w:rPr>
                <w:rFonts w:ascii="微软雅黑" w:eastAsia="微软雅黑" w:hAnsi="微软雅黑" w:cs="微软雅黑"/>
                <w:b/>
                <w:bCs/>
                <w:kern w:val="0"/>
                <w:sz w:val="18"/>
                <w:szCs w:val="18"/>
              </w:rPr>
              <w:t>50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18"/>
                <w:szCs w:val="18"/>
              </w:rPr>
              <w:t>字以内</w:t>
            </w:r>
          </w:p>
          <w:p w:rsidR="00A84168" w:rsidRDefault="00A84168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 w:rsidR="00A84168"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lastRenderedPageBreak/>
              <w:t>职位需求情况</w:t>
            </w:r>
          </w:p>
        </w:tc>
      </w:tr>
      <w:tr w:rsidR="00A84168">
        <w:trPr>
          <w:trHeight w:val="431"/>
        </w:trPr>
        <w:tc>
          <w:tcPr>
            <w:tcW w:w="8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Default="00A8416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A84168" w:rsidRDefault="00A8416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A84168" w:rsidRDefault="00A8416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  <w:p w:rsidR="00A84168" w:rsidRDefault="00A8416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</w:p>
        </w:tc>
      </w:tr>
      <w:tr w:rsidR="00A84168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168" w:rsidRDefault="000122FE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84168" w:rsidRDefault="00501CD9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哈尔滨</w:t>
            </w:r>
            <w:r w:rsidR="000122FE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（ ）、</w:t>
            </w: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长春</w:t>
            </w:r>
            <w:r w:rsidR="000122FE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（ ）、</w:t>
            </w: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沈阳</w:t>
            </w:r>
            <w:r w:rsidR="000122FE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（ ）、</w:t>
            </w: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太阳</w:t>
            </w:r>
            <w:r w:rsidR="000122FE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（ ）、</w:t>
            </w: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石家庄</w:t>
            </w:r>
            <w:r w:rsidR="000122FE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（ ）、</w:t>
            </w: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重庆</w:t>
            </w:r>
            <w:r w:rsidR="000122FE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（ ）、</w:t>
            </w:r>
          </w:p>
          <w:p w:rsidR="00A84168" w:rsidRDefault="00501CD9">
            <w:pPr>
              <w:widowControl/>
              <w:spacing w:line="360" w:lineRule="exact"/>
              <w:jc w:val="left"/>
              <w:rPr>
                <w:rFonts w:ascii="宋体" w:eastAsia="宋体" w:hAnsi="宋体" w:cs="微软雅黑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成都</w:t>
            </w:r>
            <w:r w:rsidR="000122FE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（ ）</w:t>
            </w:r>
            <w:r w:rsidR="00804858">
              <w:rPr>
                <w:rFonts w:ascii="宋体" w:eastAsia="宋体" w:hAnsi="宋体" w:cs="微软雅黑" w:hint="eastAsia"/>
                <w:bCs/>
                <w:kern w:val="0"/>
                <w:sz w:val="18"/>
                <w:szCs w:val="18"/>
              </w:rPr>
              <w:t>、呼和浩特（ ）</w:t>
            </w:r>
          </w:p>
        </w:tc>
      </w:tr>
      <w:tr w:rsidR="00A84168">
        <w:trPr>
          <w:trHeight w:val="305"/>
        </w:trPr>
        <w:tc>
          <w:tcPr>
            <w:tcW w:w="83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84168" w:rsidRDefault="000122FE">
            <w:pPr>
              <w:widowControl/>
              <w:spacing w:line="360" w:lineRule="exact"/>
              <w:ind w:firstLine="3840"/>
              <w:jc w:val="left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参会人员名单</w:t>
            </w:r>
          </w:p>
        </w:tc>
      </w:tr>
      <w:tr w:rsidR="00A84168">
        <w:trPr>
          <w:trHeight w:val="60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0122FE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微软雅黑" w:hint="eastAsia"/>
                <w:kern w:val="0"/>
                <w:sz w:val="18"/>
                <w:szCs w:val="18"/>
              </w:rPr>
              <w:t>特 殊 要 求</w:t>
            </w:r>
          </w:p>
        </w:tc>
      </w:tr>
      <w:tr w:rsidR="00A84168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  <w:tr w:rsidR="00A84168">
        <w:trPr>
          <w:trHeight w:val="450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Default="00A84168">
            <w:pPr>
              <w:widowControl/>
              <w:spacing w:line="360" w:lineRule="exact"/>
              <w:jc w:val="center"/>
              <w:rPr>
                <w:rFonts w:ascii="宋体" w:eastAsia="宋体" w:hAnsi="宋体" w:cs="微软雅黑"/>
                <w:color w:val="000000"/>
                <w:kern w:val="0"/>
                <w:szCs w:val="21"/>
              </w:rPr>
            </w:pPr>
          </w:p>
        </w:tc>
      </w:tr>
    </w:tbl>
    <w:p w:rsidR="00A84168" w:rsidRDefault="000122FE">
      <w:pPr>
        <w:spacing w:line="360" w:lineRule="exact"/>
      </w:pPr>
      <w:r>
        <w:rPr>
          <w:rFonts w:ascii="宋体" w:eastAsia="宋体" w:hAnsi="宋体" w:cs="微软雅黑" w:hint="eastAsia"/>
          <w:szCs w:val="21"/>
        </w:rPr>
        <w:t>请详细填写以上回执单，并把填写好的</w:t>
      </w:r>
      <w:r>
        <w:rPr>
          <w:rFonts w:ascii="宋体" w:eastAsia="宋体" w:hAnsi="宋体" w:cs="微软雅黑" w:hint="eastAsia"/>
          <w:color w:val="FF0000"/>
          <w:szCs w:val="21"/>
          <w:u w:val="single"/>
        </w:rPr>
        <w:t>回执单和单位资质</w:t>
      </w:r>
      <w:r>
        <w:rPr>
          <w:rFonts w:ascii="宋体" w:eastAsia="宋体" w:hAnsi="宋体" w:cs="微软雅黑" w:hint="eastAsia"/>
          <w:szCs w:val="21"/>
        </w:rPr>
        <w:t>一起发到会务组的邮箱：job@591yz.com</w:t>
      </w:r>
    </w:p>
    <w:p w:rsidR="00A84168" w:rsidRDefault="00A84168"/>
    <w:p w:rsidR="00A84168" w:rsidRDefault="00501CD9">
      <w:pPr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全国医类高校2023届毕业生硕、博专场签约会</w:t>
      </w:r>
      <w:r w:rsidR="000122FE">
        <w:rPr>
          <w:rFonts w:ascii="宋体" w:eastAsia="宋体" w:hAnsi="宋体" w:hint="eastAsia"/>
          <w:b/>
          <w:bCs/>
          <w:sz w:val="24"/>
        </w:rPr>
        <w:t>各地时间计划表</w:t>
      </w:r>
    </w:p>
    <w:p w:rsidR="00A84168" w:rsidRDefault="00A84168">
      <w:pPr>
        <w:jc w:val="center"/>
        <w:rPr>
          <w:rFonts w:ascii="宋体" w:eastAsia="宋体" w:hAnsi="宋体"/>
          <w:b/>
          <w:bCs/>
          <w:sz w:val="24"/>
        </w:rPr>
      </w:pPr>
    </w:p>
    <w:tbl>
      <w:tblPr>
        <w:tblStyle w:val="a3"/>
        <w:tblW w:w="86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709"/>
        <w:gridCol w:w="4244"/>
        <w:gridCol w:w="1011"/>
      </w:tblGrid>
      <w:tr w:rsidR="00A84168" w:rsidTr="00E06CD8">
        <w:tc>
          <w:tcPr>
            <w:tcW w:w="568" w:type="dxa"/>
          </w:tcPr>
          <w:p w:rsidR="00A84168" w:rsidRDefault="000122F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:rsidR="00A84168" w:rsidRDefault="000122F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地域</w:t>
            </w:r>
          </w:p>
        </w:tc>
        <w:tc>
          <w:tcPr>
            <w:tcW w:w="1709" w:type="dxa"/>
          </w:tcPr>
          <w:p w:rsidR="00A84168" w:rsidRDefault="000122F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时间</w:t>
            </w:r>
          </w:p>
        </w:tc>
        <w:tc>
          <w:tcPr>
            <w:tcW w:w="4244" w:type="dxa"/>
          </w:tcPr>
          <w:p w:rsidR="00A84168" w:rsidRDefault="000122F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招聘会名称及地点</w:t>
            </w:r>
          </w:p>
        </w:tc>
        <w:tc>
          <w:tcPr>
            <w:tcW w:w="1011" w:type="dxa"/>
          </w:tcPr>
          <w:p w:rsidR="00A84168" w:rsidRDefault="00A84168">
            <w:pPr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B66F78" w:rsidTr="00E06CD8">
        <w:tc>
          <w:tcPr>
            <w:tcW w:w="568" w:type="dxa"/>
          </w:tcPr>
          <w:p w:rsidR="00B66F78" w:rsidRDefault="00B66F78" w:rsidP="00B66F78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重庆</w:t>
            </w:r>
          </w:p>
        </w:tc>
        <w:tc>
          <w:tcPr>
            <w:tcW w:w="1709" w:type="dxa"/>
          </w:tcPr>
          <w:p w:rsidR="00B66F78" w:rsidRDefault="00B66F78" w:rsidP="00F567D8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7</w:t>
            </w:r>
            <w:r>
              <w:rPr>
                <w:rFonts w:ascii="新宋体" w:eastAsia="新宋体" w:hAnsi="新宋体" w:cs="新宋体" w:hint="eastAsia"/>
                <w:szCs w:val="21"/>
              </w:rPr>
              <w:t>日周五</w:t>
            </w:r>
            <w:bookmarkStart w:id="0" w:name="_GoBack"/>
            <w:bookmarkEnd w:id="0"/>
            <w:r w:rsidR="00F567D8">
              <w:rPr>
                <w:rFonts w:ascii="新宋体" w:eastAsia="新宋体" w:hAnsi="新宋体" w:cs="新宋体" w:hint="eastAsia"/>
                <w:szCs w:val="21"/>
              </w:rPr>
              <w:t>9:00-12:00</w:t>
            </w:r>
          </w:p>
        </w:tc>
        <w:tc>
          <w:tcPr>
            <w:tcW w:w="4244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011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1000元</w:t>
            </w:r>
          </w:p>
        </w:tc>
      </w:tr>
      <w:tr w:rsidR="00B66F78" w:rsidTr="00E06CD8">
        <w:tc>
          <w:tcPr>
            <w:tcW w:w="568" w:type="dxa"/>
          </w:tcPr>
          <w:p w:rsidR="00B66F78" w:rsidRDefault="00B66F78" w:rsidP="00B66F78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成都</w:t>
            </w:r>
          </w:p>
        </w:tc>
        <w:tc>
          <w:tcPr>
            <w:tcW w:w="1709" w:type="dxa"/>
          </w:tcPr>
          <w:p w:rsidR="00B66F78" w:rsidRDefault="00B66F78" w:rsidP="00B66F78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8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日周六9:00-12:00</w:t>
            </w:r>
          </w:p>
        </w:tc>
        <w:tc>
          <w:tcPr>
            <w:tcW w:w="4244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333333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011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/>
                <w:szCs w:val="21"/>
              </w:rPr>
              <w:t>5</w:t>
            </w:r>
            <w:r>
              <w:rPr>
                <w:rFonts w:ascii="新宋体" w:eastAsia="新宋体" w:hAnsi="新宋体" w:cs="新宋体" w:hint="eastAsia"/>
                <w:szCs w:val="21"/>
              </w:rPr>
              <w:t>00元</w:t>
            </w:r>
          </w:p>
        </w:tc>
      </w:tr>
      <w:tr w:rsidR="00501CD9" w:rsidTr="00E06CD8">
        <w:tc>
          <w:tcPr>
            <w:tcW w:w="568" w:type="dxa"/>
          </w:tcPr>
          <w:p w:rsidR="00501CD9" w:rsidRDefault="00B66F78" w:rsidP="00501CD9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3</w:t>
            </w:r>
          </w:p>
        </w:tc>
        <w:tc>
          <w:tcPr>
            <w:tcW w:w="1134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哈尔滨</w:t>
            </w:r>
          </w:p>
        </w:tc>
        <w:tc>
          <w:tcPr>
            <w:tcW w:w="1709" w:type="dxa"/>
          </w:tcPr>
          <w:p w:rsidR="00501CD9" w:rsidRDefault="00501CD9" w:rsidP="00501CD9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 w:rsidR="00B11518">
              <w:rPr>
                <w:rFonts w:ascii="新宋体" w:eastAsia="新宋体" w:hAnsi="新宋体" w:cs="新宋体"/>
                <w:szCs w:val="21"/>
              </w:rPr>
              <w:t>20</w:t>
            </w:r>
            <w:r w:rsidR="00B11518">
              <w:rPr>
                <w:rFonts w:ascii="新宋体" w:eastAsia="新宋体" w:hAnsi="新宋体" w:cs="新宋体" w:hint="eastAsia"/>
                <w:szCs w:val="21"/>
              </w:rPr>
              <w:t>日周四</w:t>
            </w:r>
            <w:r>
              <w:rPr>
                <w:rFonts w:ascii="新宋体" w:eastAsia="新宋体" w:hAnsi="新宋体" w:cs="新宋体" w:hint="eastAsia"/>
                <w:szCs w:val="21"/>
              </w:rPr>
              <w:t>13:00-16:00</w:t>
            </w:r>
          </w:p>
        </w:tc>
        <w:tc>
          <w:tcPr>
            <w:tcW w:w="4244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011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501CD9" w:rsidTr="00E06CD8">
        <w:tc>
          <w:tcPr>
            <w:tcW w:w="568" w:type="dxa"/>
          </w:tcPr>
          <w:p w:rsidR="00501CD9" w:rsidRDefault="00B66F78" w:rsidP="00501CD9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</w:p>
        </w:tc>
        <w:tc>
          <w:tcPr>
            <w:tcW w:w="1134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长春</w:t>
            </w:r>
          </w:p>
        </w:tc>
        <w:tc>
          <w:tcPr>
            <w:tcW w:w="1709" w:type="dxa"/>
          </w:tcPr>
          <w:p w:rsidR="00501CD9" w:rsidRDefault="00501CD9" w:rsidP="00501CD9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 w:rsidR="00B11518">
              <w:rPr>
                <w:rFonts w:ascii="新宋体" w:eastAsia="新宋体" w:hAnsi="新宋体" w:cs="新宋体"/>
                <w:szCs w:val="21"/>
              </w:rPr>
              <w:t>21</w:t>
            </w:r>
            <w:r w:rsidR="00B11518">
              <w:rPr>
                <w:rFonts w:ascii="新宋体" w:eastAsia="新宋体" w:hAnsi="新宋体" w:cs="新宋体" w:hint="eastAsia"/>
                <w:szCs w:val="21"/>
              </w:rPr>
              <w:t>日周五</w:t>
            </w:r>
            <w:r>
              <w:rPr>
                <w:rFonts w:ascii="新宋体" w:eastAsia="新宋体" w:hAnsi="新宋体" w:cs="新宋体" w:hint="eastAsia"/>
                <w:szCs w:val="21"/>
              </w:rPr>
              <w:t>13:00-16:00</w:t>
            </w:r>
          </w:p>
        </w:tc>
        <w:tc>
          <w:tcPr>
            <w:tcW w:w="4244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011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501CD9" w:rsidTr="00E06CD8">
        <w:tc>
          <w:tcPr>
            <w:tcW w:w="568" w:type="dxa"/>
          </w:tcPr>
          <w:p w:rsidR="00501CD9" w:rsidRDefault="00B66F78" w:rsidP="00501CD9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5</w:t>
            </w:r>
          </w:p>
        </w:tc>
        <w:tc>
          <w:tcPr>
            <w:tcW w:w="1134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沈阳</w:t>
            </w:r>
          </w:p>
        </w:tc>
        <w:tc>
          <w:tcPr>
            <w:tcW w:w="1709" w:type="dxa"/>
          </w:tcPr>
          <w:p w:rsidR="00501CD9" w:rsidRDefault="00501CD9" w:rsidP="00501CD9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 w:rsidR="00B11518">
              <w:rPr>
                <w:rFonts w:ascii="新宋体" w:eastAsia="新宋体" w:hAnsi="新宋体" w:cs="新宋体"/>
                <w:szCs w:val="21"/>
              </w:rPr>
              <w:t>22</w:t>
            </w:r>
            <w:r>
              <w:rPr>
                <w:rFonts w:ascii="新宋体" w:eastAsia="新宋体" w:hAnsi="新宋体" w:cs="新宋体" w:hint="eastAsia"/>
                <w:szCs w:val="21"/>
              </w:rPr>
              <w:t>日周</w:t>
            </w:r>
            <w:r w:rsidR="00B11518">
              <w:rPr>
                <w:rFonts w:ascii="新宋体" w:eastAsia="新宋体" w:hAnsi="新宋体" w:cs="新宋体" w:hint="eastAsia"/>
                <w:szCs w:val="21"/>
              </w:rPr>
              <w:t>六</w:t>
            </w:r>
            <w:r>
              <w:rPr>
                <w:rFonts w:ascii="新宋体" w:eastAsia="新宋体" w:hAnsi="新宋体" w:cs="新宋体" w:hint="eastAsia"/>
                <w:szCs w:val="21"/>
              </w:rPr>
              <w:t>13:00-16:00</w:t>
            </w:r>
          </w:p>
        </w:tc>
        <w:tc>
          <w:tcPr>
            <w:tcW w:w="4244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color w:val="333333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011" w:type="dxa"/>
          </w:tcPr>
          <w:p w:rsidR="00501CD9" w:rsidRDefault="00501CD9" w:rsidP="00501CD9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501CD9" w:rsidTr="00E06CD8">
        <w:tc>
          <w:tcPr>
            <w:tcW w:w="568" w:type="dxa"/>
          </w:tcPr>
          <w:p w:rsidR="00501CD9" w:rsidRDefault="00B66F78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6</w:t>
            </w:r>
          </w:p>
        </w:tc>
        <w:tc>
          <w:tcPr>
            <w:tcW w:w="1134" w:type="dxa"/>
          </w:tcPr>
          <w:p w:rsidR="00501CD9" w:rsidRDefault="00B66F78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太原</w:t>
            </w:r>
          </w:p>
        </w:tc>
        <w:tc>
          <w:tcPr>
            <w:tcW w:w="1709" w:type="dxa"/>
          </w:tcPr>
          <w:p w:rsidR="00501CD9" w:rsidRDefault="000122FE" w:rsidP="000122FE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22</w:t>
            </w:r>
            <w:r>
              <w:rPr>
                <w:rFonts w:ascii="新宋体" w:eastAsia="新宋体" w:hAnsi="新宋体" w:cs="新宋体" w:hint="eastAsia"/>
                <w:szCs w:val="21"/>
              </w:rPr>
              <w:t>日周六13:00-16:00</w:t>
            </w:r>
          </w:p>
        </w:tc>
        <w:tc>
          <w:tcPr>
            <w:tcW w:w="4244" w:type="dxa"/>
          </w:tcPr>
          <w:p w:rsidR="00501CD9" w:rsidRDefault="00B66F78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山西医科大学</w:t>
            </w:r>
            <w:r w:rsidRPr="00B66F78">
              <w:rPr>
                <w:rFonts w:ascii="新宋体" w:eastAsia="新宋体" w:hAnsi="新宋体" w:cs="新宋体" w:hint="eastAsia"/>
                <w:szCs w:val="21"/>
              </w:rPr>
              <w:t>迎泽校区图书馆南侧一层招聘室</w:t>
            </w:r>
            <w:r>
              <w:rPr>
                <w:rFonts w:ascii="新宋体" w:eastAsia="新宋体" w:hAnsi="新宋体" w:cs="新宋体" w:hint="eastAsia"/>
                <w:szCs w:val="21"/>
              </w:rPr>
              <w:t>【</w:t>
            </w:r>
            <w:r w:rsidRPr="00B66F78">
              <w:rPr>
                <w:rFonts w:ascii="新宋体" w:eastAsia="新宋体" w:hAnsi="新宋体" w:cs="新宋体" w:hint="eastAsia"/>
                <w:szCs w:val="21"/>
              </w:rPr>
              <w:t>太原市迎泽区新建南路56号</w:t>
            </w:r>
            <w:r>
              <w:rPr>
                <w:rFonts w:ascii="新宋体" w:eastAsia="新宋体" w:hAnsi="新宋体" w:cs="新宋体" w:hint="eastAsia"/>
                <w:szCs w:val="21"/>
              </w:rPr>
              <w:t>】</w:t>
            </w:r>
          </w:p>
        </w:tc>
        <w:tc>
          <w:tcPr>
            <w:tcW w:w="1011" w:type="dxa"/>
          </w:tcPr>
          <w:p w:rsidR="00501CD9" w:rsidRDefault="00B66F78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</w:t>
            </w:r>
            <w:r>
              <w:rPr>
                <w:rFonts w:ascii="新宋体" w:eastAsia="新宋体" w:hAnsi="新宋体" w:cs="新宋体"/>
                <w:szCs w:val="21"/>
              </w:rPr>
              <w:t>200</w:t>
            </w:r>
            <w:r>
              <w:rPr>
                <w:rFonts w:ascii="新宋体" w:eastAsia="新宋体" w:hAnsi="新宋体" w:cs="新宋体" w:hint="eastAsia"/>
                <w:szCs w:val="21"/>
              </w:rPr>
              <w:t>元</w:t>
            </w:r>
          </w:p>
        </w:tc>
      </w:tr>
      <w:tr w:rsidR="00B66F78" w:rsidTr="00E06CD8">
        <w:tc>
          <w:tcPr>
            <w:tcW w:w="568" w:type="dxa"/>
          </w:tcPr>
          <w:p w:rsidR="00B66F78" w:rsidRDefault="00B66F78" w:rsidP="00B66F78">
            <w:pPr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7</w:t>
            </w:r>
          </w:p>
        </w:tc>
        <w:tc>
          <w:tcPr>
            <w:tcW w:w="1134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石家庄</w:t>
            </w:r>
          </w:p>
        </w:tc>
        <w:tc>
          <w:tcPr>
            <w:tcW w:w="1709" w:type="dxa"/>
          </w:tcPr>
          <w:p w:rsidR="00B66F78" w:rsidRDefault="00B66F78" w:rsidP="00B66F78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>
              <w:rPr>
                <w:rFonts w:ascii="新宋体" w:eastAsia="新宋体" w:hAnsi="新宋体" w:cs="新宋体" w:hint="eastAsia"/>
                <w:szCs w:val="21"/>
              </w:rPr>
              <w:t>月</w:t>
            </w:r>
            <w:r>
              <w:rPr>
                <w:rFonts w:ascii="新宋体" w:eastAsia="新宋体" w:hAnsi="新宋体" w:cs="新宋体"/>
                <w:szCs w:val="21"/>
              </w:rPr>
              <w:t>23</w:t>
            </w:r>
            <w:r>
              <w:rPr>
                <w:rFonts w:ascii="新宋体" w:eastAsia="新宋体" w:hAnsi="新宋体" w:cs="新宋体" w:hint="eastAsia"/>
                <w:szCs w:val="21"/>
              </w:rPr>
              <w:t>日周日</w:t>
            </w:r>
            <w:r>
              <w:rPr>
                <w:rFonts w:ascii="新宋体" w:eastAsia="新宋体" w:hAnsi="新宋体" w:cs="新宋体"/>
                <w:szCs w:val="21"/>
              </w:rPr>
              <w:t>13</w:t>
            </w:r>
            <w:r>
              <w:rPr>
                <w:rFonts w:ascii="新宋体" w:eastAsia="新宋体" w:hAnsi="新宋体" w:cs="新宋体" w:hint="eastAsia"/>
                <w:szCs w:val="21"/>
              </w:rPr>
              <w:t>:00-1</w:t>
            </w:r>
            <w:r>
              <w:rPr>
                <w:rFonts w:ascii="新宋体" w:eastAsia="新宋体" w:hAnsi="新宋体" w:cs="新宋体"/>
                <w:szCs w:val="21"/>
              </w:rPr>
              <w:t>6</w:t>
            </w:r>
            <w:r>
              <w:rPr>
                <w:rFonts w:ascii="新宋体" w:eastAsia="新宋体" w:hAnsi="新宋体" w:cs="新宋体" w:hint="eastAsia"/>
                <w:szCs w:val="21"/>
              </w:rPr>
              <w:t>:00</w:t>
            </w:r>
          </w:p>
        </w:tc>
        <w:tc>
          <w:tcPr>
            <w:tcW w:w="4244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color w:val="333333"/>
                <w:szCs w:val="21"/>
                <w:shd w:val="clear" w:color="auto" w:fill="FFFFFF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石家庄美丽华大酒店三楼锦绣厅【石家庄长安区体育北大街56号，河北医科大学校本部附近】</w:t>
            </w:r>
          </w:p>
        </w:tc>
        <w:tc>
          <w:tcPr>
            <w:tcW w:w="1011" w:type="dxa"/>
          </w:tcPr>
          <w:p w:rsidR="00B66F78" w:rsidRDefault="00B66F78" w:rsidP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  <w:tr w:rsidR="00A84168" w:rsidTr="00E06CD8">
        <w:tc>
          <w:tcPr>
            <w:tcW w:w="568" w:type="dxa"/>
          </w:tcPr>
          <w:p w:rsidR="00A84168" w:rsidRDefault="00B66F78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8</w:t>
            </w:r>
          </w:p>
        </w:tc>
        <w:tc>
          <w:tcPr>
            <w:tcW w:w="1134" w:type="dxa"/>
          </w:tcPr>
          <w:p w:rsidR="00A84168" w:rsidRDefault="000122F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呼和浩特</w:t>
            </w:r>
          </w:p>
        </w:tc>
        <w:tc>
          <w:tcPr>
            <w:tcW w:w="1709" w:type="dxa"/>
          </w:tcPr>
          <w:p w:rsidR="00A84168" w:rsidRDefault="00B66F78" w:rsidP="00B66F78">
            <w:pPr>
              <w:spacing w:line="380" w:lineRule="exact"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/>
                <w:szCs w:val="21"/>
              </w:rPr>
              <w:t>4</w:t>
            </w:r>
            <w:r w:rsidR="000122FE">
              <w:rPr>
                <w:rFonts w:ascii="新宋体" w:eastAsia="新宋体" w:hAnsi="新宋体" w:cs="新宋体" w:hint="eastAsia"/>
                <w:szCs w:val="21"/>
              </w:rPr>
              <w:t>月</w:t>
            </w:r>
            <w:r w:rsidR="003E385B">
              <w:rPr>
                <w:rFonts w:ascii="新宋体" w:eastAsia="新宋体" w:hAnsi="新宋体" w:cs="新宋体"/>
                <w:szCs w:val="21"/>
              </w:rPr>
              <w:t>28</w:t>
            </w:r>
            <w:r>
              <w:rPr>
                <w:rFonts w:ascii="新宋体" w:eastAsia="新宋体" w:hAnsi="新宋体" w:cs="新宋体" w:hint="eastAsia"/>
                <w:szCs w:val="21"/>
              </w:rPr>
              <w:t>日周</w:t>
            </w:r>
            <w:r w:rsidR="00E06CD8">
              <w:rPr>
                <w:rFonts w:ascii="新宋体" w:eastAsia="新宋体" w:hAnsi="新宋体" w:cs="新宋体" w:hint="eastAsia"/>
                <w:szCs w:val="21"/>
              </w:rPr>
              <w:t>五</w:t>
            </w:r>
            <w:r w:rsidR="000122FE">
              <w:rPr>
                <w:rFonts w:ascii="新宋体" w:eastAsia="新宋体" w:hAnsi="新宋体" w:cs="新宋体" w:hint="eastAsia"/>
                <w:szCs w:val="21"/>
              </w:rPr>
              <w:t>13:00-16:00</w:t>
            </w:r>
          </w:p>
        </w:tc>
        <w:tc>
          <w:tcPr>
            <w:tcW w:w="4244" w:type="dxa"/>
          </w:tcPr>
          <w:p w:rsidR="00A84168" w:rsidRDefault="000122FE">
            <w:pPr>
              <w:spacing w:line="42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呼和浩特春雪四季酒店四楼四季厅</w:t>
            </w:r>
            <w:r w:rsidR="0005601A">
              <w:rPr>
                <w:rFonts w:ascii="新宋体" w:eastAsia="新宋体" w:hAnsi="新宋体" w:cs="新宋体" w:hint="eastAsia"/>
                <w:szCs w:val="21"/>
              </w:rPr>
              <w:t>【内蒙古自治区人民医院对面，</w:t>
            </w:r>
            <w:r w:rsidR="0005601A" w:rsidRPr="0005601A">
              <w:rPr>
                <w:rFonts w:ascii="新宋体" w:eastAsia="新宋体" w:hAnsi="新宋体" w:cs="新宋体" w:hint="eastAsia"/>
                <w:szCs w:val="21"/>
              </w:rPr>
              <w:t>呼和浩特市新城区乌兰察布西路南马神庙街30号</w:t>
            </w:r>
            <w:r w:rsidR="001C5804">
              <w:rPr>
                <w:rFonts w:ascii="新宋体" w:eastAsia="新宋体" w:hAnsi="新宋体" w:cs="新宋体" w:hint="eastAsia"/>
                <w:szCs w:val="21"/>
              </w:rPr>
              <w:t>】</w:t>
            </w:r>
          </w:p>
        </w:tc>
        <w:tc>
          <w:tcPr>
            <w:tcW w:w="1011" w:type="dxa"/>
          </w:tcPr>
          <w:p w:rsidR="00A84168" w:rsidRDefault="000122FE">
            <w:pPr>
              <w:spacing w:line="340" w:lineRule="exac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1200元</w:t>
            </w:r>
          </w:p>
        </w:tc>
      </w:tr>
    </w:tbl>
    <w:p w:rsidR="00A84168" w:rsidRDefault="00A84168">
      <w:pPr>
        <w:spacing w:line="360" w:lineRule="exact"/>
        <w:rPr>
          <w:rFonts w:ascii="宋体" w:eastAsia="宋体" w:hAnsi="宋体" w:cs="微软雅黑"/>
          <w:szCs w:val="21"/>
        </w:rPr>
      </w:pPr>
    </w:p>
    <w:p w:rsidR="00A84168" w:rsidRDefault="00A84168" w:rsidP="00E7708C">
      <w:pPr>
        <w:spacing w:line="440" w:lineRule="exact"/>
        <w:rPr>
          <w:sz w:val="24"/>
        </w:rPr>
      </w:pPr>
    </w:p>
    <w:sectPr w:rsidR="00A8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zZWEzNjFhYzE0NTA1ZDhkNTBjNzdhNmZmZjhkYWUifQ=="/>
  </w:docVars>
  <w:rsids>
    <w:rsidRoot w:val="66143E8C"/>
    <w:rsid w:val="000122FE"/>
    <w:rsid w:val="0005601A"/>
    <w:rsid w:val="001C5804"/>
    <w:rsid w:val="00380CA9"/>
    <w:rsid w:val="003E385B"/>
    <w:rsid w:val="00501CD9"/>
    <w:rsid w:val="006A6940"/>
    <w:rsid w:val="00804858"/>
    <w:rsid w:val="00A84168"/>
    <w:rsid w:val="00B11518"/>
    <w:rsid w:val="00B66F78"/>
    <w:rsid w:val="00DE4D92"/>
    <w:rsid w:val="00E06CD8"/>
    <w:rsid w:val="00E7708C"/>
    <w:rsid w:val="00EA6EC0"/>
    <w:rsid w:val="00F567D8"/>
    <w:rsid w:val="05B9278D"/>
    <w:rsid w:val="068F68B0"/>
    <w:rsid w:val="072A4420"/>
    <w:rsid w:val="0A160ADE"/>
    <w:rsid w:val="15363C71"/>
    <w:rsid w:val="1BA72922"/>
    <w:rsid w:val="24CF4418"/>
    <w:rsid w:val="2FB17001"/>
    <w:rsid w:val="34027EB1"/>
    <w:rsid w:val="35BD57E2"/>
    <w:rsid w:val="3B2E2733"/>
    <w:rsid w:val="3BCE1FFF"/>
    <w:rsid w:val="3BDB52DB"/>
    <w:rsid w:val="3C476E3A"/>
    <w:rsid w:val="3E2C421D"/>
    <w:rsid w:val="3EA05DB6"/>
    <w:rsid w:val="3F1B1E54"/>
    <w:rsid w:val="4A6234A1"/>
    <w:rsid w:val="4AF602CE"/>
    <w:rsid w:val="4D69575E"/>
    <w:rsid w:val="608B5F55"/>
    <w:rsid w:val="60F021CA"/>
    <w:rsid w:val="61926935"/>
    <w:rsid w:val="66143E8C"/>
    <w:rsid w:val="66383CCB"/>
    <w:rsid w:val="67F32FC8"/>
    <w:rsid w:val="6B2911D2"/>
    <w:rsid w:val="6CC6761F"/>
    <w:rsid w:val="722326D4"/>
    <w:rsid w:val="733E70C6"/>
    <w:rsid w:val="75706FDE"/>
    <w:rsid w:val="75DD4B56"/>
    <w:rsid w:val="76A51BC5"/>
    <w:rsid w:val="7E4A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D8E28"/>
  <w15:docId w15:val="{EC0A075D-0C1B-449D-AC32-D2410D5D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陈泽亮15600160301</dc:creator>
  <cp:lastModifiedBy>Administrator</cp:lastModifiedBy>
  <cp:revision>11</cp:revision>
  <dcterms:created xsi:type="dcterms:W3CDTF">2023-03-20T08:38:00Z</dcterms:created>
  <dcterms:modified xsi:type="dcterms:W3CDTF">2023-03-21T01:43:00Z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E7AE4131E9B3424C8CF808DF42D400DA</vt:lpwstr>
  </property>
</Properties>
</file>