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关于举办“东北三省2</w:t>
      </w:r>
      <w:r>
        <w:rPr>
          <w:rFonts w:ascii="宋体" w:hAnsi="宋体" w:eastAsia="宋体"/>
          <w:b/>
          <w:bCs/>
          <w:sz w:val="24"/>
          <w:szCs w:val="24"/>
        </w:rPr>
        <w:t>020</w:t>
      </w:r>
      <w:r>
        <w:rPr>
          <w:rFonts w:hint="eastAsia" w:ascii="宋体" w:hAnsi="宋体" w:eastAsia="宋体"/>
          <w:b/>
          <w:bCs/>
          <w:sz w:val="24"/>
          <w:szCs w:val="24"/>
        </w:rPr>
        <w:t>届高校应届毕业生</w:t>
      </w:r>
    </w:p>
    <w:p>
      <w:pPr>
        <w:spacing w:line="360" w:lineRule="exact"/>
        <w:jc w:val="center"/>
        <w:rPr>
          <w:rFonts w:ascii="宋体" w:hAnsi="宋体" w:eastAsia="宋体" w:cs="微软雅黑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医学类急需紧缺人才引进专场洽谈会”——中国医科大学分会场的通知</w:t>
      </w:r>
    </w:p>
    <w:p>
      <w:pPr>
        <w:widowControl/>
        <w:spacing w:line="34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各用人单位、人社局、卫计委、人才交流（人力资源）中心：</w:t>
      </w:r>
    </w:p>
    <w:p>
      <w:pPr>
        <w:spacing w:line="40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东北三省部分医学院校就业办及研究生院，定于</w:t>
      </w:r>
      <w:r>
        <w:rPr>
          <w:rFonts w:ascii="宋体" w:hAnsi="宋体" w:eastAsia="宋体" w:cs="微软雅黑"/>
          <w:sz w:val="24"/>
        </w:rPr>
        <w:t>2019年10月</w:t>
      </w:r>
      <w:r>
        <w:rPr>
          <w:rFonts w:hint="eastAsia" w:ascii="宋体" w:hAnsi="宋体" w:eastAsia="宋体" w:cs="微软雅黑"/>
          <w:sz w:val="24"/>
        </w:rPr>
        <w:t>2</w:t>
      </w:r>
      <w:r>
        <w:rPr>
          <w:rFonts w:ascii="宋体" w:hAnsi="宋体" w:eastAsia="宋体" w:cs="微软雅黑"/>
          <w:sz w:val="24"/>
        </w:rPr>
        <w:t>0日</w:t>
      </w:r>
      <w:r>
        <w:rPr>
          <w:rFonts w:hint="eastAsia" w:ascii="宋体" w:hAnsi="宋体" w:eastAsia="宋体" w:cs="微软雅黑"/>
          <w:sz w:val="24"/>
        </w:rPr>
        <w:t>在中国医科大学附属第一医院</w:t>
      </w:r>
      <w:r>
        <w:rPr>
          <w:rFonts w:ascii="宋体" w:hAnsi="宋体" w:eastAsia="宋体" w:cs="微软雅黑"/>
          <w:sz w:val="24"/>
        </w:rPr>
        <w:t>1号楼11楼会议中心举办“</w:t>
      </w:r>
      <w:r>
        <w:rPr>
          <w:rFonts w:hint="eastAsia" w:ascii="宋体" w:hAnsi="宋体" w:eastAsia="宋体" w:cs="微软雅黑"/>
          <w:sz w:val="24"/>
        </w:rPr>
        <w:t>东北三省</w:t>
      </w:r>
      <w:r>
        <w:rPr>
          <w:rFonts w:ascii="宋体" w:hAnsi="宋体" w:eastAsia="宋体" w:cs="微软雅黑"/>
          <w:sz w:val="24"/>
        </w:rPr>
        <w:t>2020届高校应届毕业生医学类急需紧缺人才</w:t>
      </w:r>
      <w:r>
        <w:rPr>
          <w:rFonts w:hint="eastAsia" w:ascii="宋体" w:hAnsi="宋体" w:eastAsia="宋体" w:cs="微软雅黑"/>
          <w:sz w:val="24"/>
        </w:rPr>
        <w:t>引进</w:t>
      </w:r>
      <w:r>
        <w:rPr>
          <w:rFonts w:ascii="宋体" w:hAnsi="宋体" w:eastAsia="宋体" w:cs="微软雅黑"/>
          <w:sz w:val="24"/>
        </w:rPr>
        <w:t>专场洽谈会——</w:t>
      </w:r>
      <w:r>
        <w:rPr>
          <w:rFonts w:hint="eastAsia" w:ascii="宋体" w:hAnsi="宋体" w:eastAsia="宋体" w:cs="微软雅黑"/>
          <w:sz w:val="24"/>
        </w:rPr>
        <w:t>中国医科大学</w:t>
      </w:r>
      <w:r>
        <w:rPr>
          <w:rFonts w:ascii="宋体" w:hAnsi="宋体" w:eastAsia="宋体" w:cs="微软雅黑"/>
          <w:sz w:val="24"/>
        </w:rPr>
        <w:t>分会场”，现将有关事宜函告如下：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一、时间：2019年</w:t>
      </w:r>
      <w:r>
        <w:rPr>
          <w:rFonts w:ascii="宋体" w:hAnsi="宋体" w:eastAsia="宋体" w:cs="微软雅黑"/>
          <w:sz w:val="24"/>
        </w:rPr>
        <w:t>10</w:t>
      </w:r>
      <w:r>
        <w:rPr>
          <w:rFonts w:hint="eastAsia" w:ascii="宋体" w:hAnsi="宋体" w:eastAsia="宋体" w:cs="微软雅黑"/>
          <w:sz w:val="24"/>
        </w:rPr>
        <w:t>月</w:t>
      </w:r>
      <w:r>
        <w:rPr>
          <w:rFonts w:ascii="宋体" w:hAnsi="宋体" w:eastAsia="宋体" w:cs="微软雅黑"/>
          <w:sz w:val="24"/>
        </w:rPr>
        <w:t>20</w:t>
      </w:r>
      <w:r>
        <w:rPr>
          <w:rFonts w:hint="eastAsia" w:ascii="宋体" w:hAnsi="宋体" w:eastAsia="宋体" w:cs="微软雅黑"/>
          <w:sz w:val="24"/>
        </w:rPr>
        <w:t>日上午（</w:t>
      </w:r>
      <w:r>
        <w:rPr>
          <w:rFonts w:hint="eastAsia" w:ascii="宋体" w:hAnsi="宋体" w:eastAsia="宋体" w:cs="微软雅黑"/>
          <w:sz w:val="24"/>
          <w:lang w:val="en-US" w:eastAsia="zh-CN"/>
        </w:rPr>
        <w:t>8</w:t>
      </w:r>
      <w:r>
        <w:rPr>
          <w:rFonts w:hint="eastAsia" w:ascii="宋体" w:hAnsi="宋体" w:eastAsia="宋体" w:cs="微软雅黑"/>
          <w:sz w:val="24"/>
        </w:rPr>
        <w:t>:</w:t>
      </w:r>
      <w:r>
        <w:rPr>
          <w:rFonts w:hint="eastAsia" w:ascii="宋体" w:hAnsi="宋体" w:eastAsia="宋体" w:cs="微软雅黑"/>
          <w:sz w:val="24"/>
          <w:lang w:val="en-US" w:eastAsia="zh-CN"/>
        </w:rPr>
        <w:t>30</w:t>
      </w:r>
      <w:r>
        <w:rPr>
          <w:rFonts w:hint="eastAsia" w:ascii="宋体" w:hAnsi="宋体" w:eastAsia="宋体" w:cs="微软雅黑"/>
          <w:sz w:val="24"/>
        </w:rPr>
        <w:t>-12:00）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二、地点：中国医科大学附属第一医院</w:t>
      </w:r>
      <w:r>
        <w:rPr>
          <w:rFonts w:ascii="宋体" w:hAnsi="宋体" w:eastAsia="宋体" w:cs="微软雅黑"/>
          <w:sz w:val="24"/>
        </w:rPr>
        <w:t>1号楼11楼会议中心</w:t>
      </w:r>
    </w:p>
    <w:p>
      <w:pPr>
        <w:spacing w:line="400" w:lineRule="exact"/>
        <w:ind w:firstLine="960" w:firstLineChars="40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（沈阳市南京北街</w:t>
      </w:r>
      <w:r>
        <w:rPr>
          <w:rFonts w:ascii="宋体" w:hAnsi="宋体" w:eastAsia="宋体" w:cs="微软雅黑"/>
          <w:sz w:val="24"/>
        </w:rPr>
        <w:t>155号</w:t>
      </w:r>
      <w:r>
        <w:rPr>
          <w:rFonts w:hint="eastAsia" w:ascii="宋体" w:hAnsi="宋体" w:eastAsia="宋体" w:cs="微软雅黑"/>
          <w:sz w:val="24"/>
        </w:rPr>
        <w:t>）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三、辽宁省及东北地区医学院校名单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1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</w:t>
      </w:r>
      <w:r>
        <w:rPr>
          <w:rFonts w:ascii="宋体" w:hAnsi="宋体" w:eastAsia="宋体" w:cs="微软雅黑"/>
          <w:sz w:val="24"/>
        </w:rPr>
        <w:t xml:space="preserve">吉林地区：吉林大学白求恩医学部、长春中医药大学、延边大学医学院、北华大学医学院、吉林医药学院、长春医学高等专科学校、白城医学高等专科学校等；　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3</w:t>
      </w:r>
      <w:r>
        <w:rPr>
          <w:rFonts w:hint="eastAsia" w:ascii="宋体" w:hAnsi="宋体" w:eastAsia="宋体" w:cs="微软雅黑"/>
          <w:sz w:val="24"/>
        </w:rPr>
        <w:t>、</w:t>
      </w:r>
      <w:r>
        <w:rPr>
          <w:rFonts w:ascii="宋体" w:hAnsi="宋体" w:eastAsia="宋体" w:cs="微软雅黑"/>
          <w:sz w:val="24"/>
        </w:rPr>
        <w:t xml:space="preserve">黑龙江地区：哈尔滨医科大学、黑龙江中医药大学、哈尔滨医科大学大庆分校、牡丹江医学院、齐齐哈尔医学院、佳木斯大学医学院、大庆医学高等专科学校、黑龙江护理高等专科学校等；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四、洽谈会介绍：中国医科大学分会场预设展位</w:t>
      </w:r>
      <w:r>
        <w:rPr>
          <w:rFonts w:ascii="宋体" w:hAnsi="宋体" w:eastAsia="宋体" w:cs="微软雅黑"/>
          <w:sz w:val="24"/>
        </w:rPr>
        <w:t>100</w:t>
      </w:r>
      <w:r>
        <w:rPr>
          <w:rFonts w:hint="eastAsia" w:ascii="宋体" w:hAnsi="宋体" w:eastAsia="宋体" w:cs="微软雅黑"/>
          <w:sz w:val="24"/>
        </w:rPr>
        <w:t>个；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五、参会费用及服务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1、收费标准：每个单位收取</w:t>
      </w:r>
      <w:r>
        <w:rPr>
          <w:rFonts w:ascii="宋体" w:hAnsi="宋体" w:eastAsia="宋体" w:cs="微软雅黑"/>
          <w:sz w:val="24"/>
        </w:rPr>
        <w:t>800</w:t>
      </w:r>
      <w:r>
        <w:rPr>
          <w:rFonts w:hint="eastAsia" w:ascii="宋体" w:hAnsi="宋体" w:eastAsia="宋体" w:cs="微软雅黑"/>
          <w:sz w:val="24"/>
        </w:rPr>
        <w:t>元/个展位；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2、为参会单位提供展位1个（一桌二椅）、招聘文具一套、参会代表会议当天2人的饮用水；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3、免费为参会单位制作1张招聘海报（尺寸：1.2米X0.9米）；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六、参会方式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1、参会单位点击以下链接网址登录报名：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3、会务费缴费方式：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①缴费以汇款为准，现场不接受报名缴费；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②发票项目名称：招聘会展位费。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4、对公汇款账号及开户行: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账户名称：北京英才硕博教育科技有限公司     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开户银行：中国建设银行北京北环支行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账    号：11001028700053017476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七、酒店预订和接送站服务</w:t>
      </w:r>
    </w:p>
    <w:p>
      <w:pPr>
        <w:spacing w:line="40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医招网与携程网和北京阳光车导已经建立无缝对接。参会单位可以通过医招网直接预订酒店、购买机票和火车票、预订接送站服务及其他商务考察。</w:t>
      </w:r>
    </w:p>
    <w:p>
      <w:pPr>
        <w:spacing w:line="40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具体步骤如下：登陆医招网www.591yz.com，点击进入校园招聘会中国医科大学分会场，点击详细信息就可以看到酒店预订，输入中国医科大学附属第一医院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2940050</wp:posOffset>
            </wp:positionH>
            <wp:positionV relativeFrom="page">
              <wp:posOffset>5241290</wp:posOffset>
            </wp:positionV>
            <wp:extent cx="1322070" cy="12858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2308" cy="12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微软雅黑"/>
          <w:sz w:val="24"/>
        </w:rPr>
        <w:t>八、联系方式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联系人：赵老师（</w:t>
      </w:r>
      <w:r>
        <w:rPr>
          <w:rFonts w:ascii="宋体" w:hAnsi="宋体" w:eastAsia="宋体" w:cs="微软雅黑"/>
          <w:kern w:val="0"/>
          <w:sz w:val="24"/>
        </w:rPr>
        <w:t xml:space="preserve">15040220961） 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电</w:t>
      </w:r>
      <w:r>
        <w:rPr>
          <w:rFonts w:ascii="宋体" w:hAnsi="宋体" w:eastAsia="宋体" w:cs="微软雅黑"/>
          <w:kern w:val="0"/>
          <w:sz w:val="24"/>
        </w:rPr>
        <w:t xml:space="preserve"> 话：024-31525840 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网</w:t>
      </w:r>
      <w:r>
        <w:rPr>
          <w:rFonts w:ascii="宋体" w:hAnsi="宋体" w:eastAsia="宋体" w:cs="微软雅黑"/>
          <w:kern w:val="0"/>
          <w:sz w:val="24"/>
        </w:rPr>
        <w:t xml:space="preserve"> 址：医招网（www.591yz.com） 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邮</w:t>
      </w:r>
      <w:r>
        <w:rPr>
          <w:rFonts w:ascii="宋体" w:hAnsi="宋体" w:eastAsia="宋体" w:cs="微软雅黑"/>
          <w:kern w:val="0"/>
          <w:sz w:val="24"/>
        </w:rPr>
        <w:t xml:space="preserve"> 箱：job@591yz.com</w:t>
      </w:r>
    </w:p>
    <w:p>
      <w:pPr>
        <w:spacing w:line="360" w:lineRule="exact"/>
        <w:rPr>
          <w:rFonts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center"/>
        <w:rPr>
          <w:rFonts w:ascii="宋体" w:hAnsi="宋体" w:eastAsia="宋体" w:cs="微软雅黑"/>
          <w:szCs w:val="21"/>
        </w:rPr>
      </w:pP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附件二、各地医学院校校园招聘时间表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ascii="宋体" w:hAnsi="宋体" w:eastAsia="宋体"/>
          <w:b/>
          <w:bCs/>
          <w:sz w:val="24"/>
          <w:szCs w:val="24"/>
        </w:rPr>
        <w:t>2020届高校应届毕业生</w:t>
      </w:r>
      <w:r>
        <w:rPr>
          <w:rFonts w:ascii="宋体" w:hAnsi="宋体" w:eastAsia="宋体"/>
          <w:b/>
          <w:bCs/>
          <w:sz w:val="24"/>
          <w:szCs w:val="24"/>
        </w:rPr>
        <w:cr/>
      </w:r>
      <w:r>
        <w:rPr>
          <w:rFonts w:ascii="宋体" w:hAnsi="宋体" w:eastAsia="宋体"/>
          <w:b/>
          <w:bCs/>
          <w:sz w:val="24"/>
          <w:szCs w:val="24"/>
        </w:rPr>
        <w:t>医学类急需紧缺人才</w:t>
      </w:r>
      <w:r>
        <w:rPr>
          <w:rFonts w:hint="eastAsia" w:ascii="宋体" w:hAnsi="宋体" w:eastAsia="宋体"/>
          <w:b/>
          <w:bCs/>
          <w:sz w:val="24"/>
          <w:szCs w:val="24"/>
        </w:rPr>
        <w:t>引进</w:t>
      </w:r>
      <w:r>
        <w:rPr>
          <w:rFonts w:ascii="宋体" w:hAnsi="宋体" w:eastAsia="宋体"/>
          <w:b/>
          <w:bCs/>
          <w:sz w:val="24"/>
          <w:szCs w:val="24"/>
        </w:rPr>
        <w:t>专场洽谈会——</w:t>
      </w:r>
      <w:r>
        <w:rPr>
          <w:rFonts w:hint="eastAsia" w:ascii="宋体" w:hAnsi="宋体" w:eastAsia="宋体"/>
          <w:b/>
          <w:bCs/>
          <w:sz w:val="24"/>
          <w:szCs w:val="24"/>
        </w:rPr>
        <w:t>中国医科大学</w:t>
      </w:r>
      <w:r>
        <w:rPr>
          <w:rFonts w:ascii="宋体" w:hAnsi="宋体" w:eastAsia="宋体"/>
          <w:b/>
          <w:bCs/>
          <w:sz w:val="24"/>
          <w:szCs w:val="24"/>
        </w:rPr>
        <w:t>分会场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4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限定1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7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DE"/>
    <w:rsid w:val="00077B42"/>
    <w:rsid w:val="00947ADE"/>
    <w:rsid w:val="00CA761E"/>
    <w:rsid w:val="00CC15CE"/>
    <w:rsid w:val="00F17EB2"/>
    <w:rsid w:val="1BEA48E3"/>
    <w:rsid w:val="46A77211"/>
    <w:rsid w:val="73E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1454</Characters>
  <Lines>12</Lines>
  <Paragraphs>3</Paragraphs>
  <TotalTime>2</TotalTime>
  <ScaleCrop>false</ScaleCrop>
  <LinksUpToDate>false</LinksUpToDate>
  <CharactersWithSpaces>1705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2019-09-13T12:05:00Z</dcterms:created>
  <dc:creator>970390148@qq.com</dc:creator>
  <cp:lastModifiedBy>Administrator</cp:lastModifiedBy>
  <dcterms:modified xsi:type="dcterms:W3CDTF">2019-09-23T05:54:17Z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