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99" w:rsidRPr="00DE4E99" w:rsidRDefault="00DE4E99" w:rsidP="00DE4E99">
      <w:pPr>
        <w:pStyle w:val="a6"/>
        <w:widowControl/>
        <w:shd w:val="clear" w:color="auto" w:fill="FFFFFF"/>
        <w:spacing w:beforeAutospacing="0" w:afterAutospacing="0"/>
        <w:jc w:val="center"/>
        <w:rPr>
          <w:rFonts w:eastAsia="微软雅黑"/>
          <w:sz w:val="28"/>
          <w:szCs w:val="28"/>
        </w:rPr>
      </w:pPr>
      <w:r w:rsidRPr="009C4C8E">
        <w:rPr>
          <w:rFonts w:ascii="黑体" w:eastAsia="微软雅黑" w:hAnsi="宋体" w:cs="黑体"/>
          <w:color w:val="333333"/>
          <w:sz w:val="28"/>
          <w:szCs w:val="28"/>
          <w:shd w:val="clear" w:color="auto" w:fill="FFFFFF"/>
        </w:rPr>
        <w:t>吉林地区</w:t>
      </w:r>
      <w:r w:rsidRPr="009C4C8E">
        <w:rPr>
          <w:rFonts w:ascii="黑体" w:eastAsia="微软雅黑" w:hAnsi="宋体" w:cs="黑体" w:hint="eastAsia"/>
          <w:color w:val="333333"/>
          <w:sz w:val="28"/>
          <w:szCs w:val="28"/>
          <w:shd w:val="clear" w:color="auto" w:fill="FFFFFF"/>
        </w:rPr>
        <w:t>2019</w:t>
      </w:r>
      <w:r w:rsidRPr="009C4C8E">
        <w:rPr>
          <w:rFonts w:ascii="黑体" w:eastAsia="微软雅黑" w:hAnsi="宋体" w:cs="黑体" w:hint="eastAsia"/>
          <w:color w:val="333333"/>
          <w:sz w:val="28"/>
          <w:szCs w:val="28"/>
          <w:shd w:val="clear" w:color="auto" w:fill="FFFFFF"/>
        </w:rPr>
        <w:t>届医药类毕业生春季供需见面洽谈会</w:t>
      </w:r>
      <w:r>
        <w:rPr>
          <w:rFonts w:ascii="微软雅黑" w:eastAsia="微软雅黑" w:hAnsi="微软雅黑" w:cs="微软雅黑" w:hint="eastAsia"/>
          <w:sz w:val="28"/>
          <w:szCs w:val="28"/>
        </w:rPr>
        <w:t>参会回执单</w:t>
      </w:r>
    </w:p>
    <w:p w:rsidR="00DE4E99" w:rsidRDefault="00DE4E99" w:rsidP="00DE4E99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 w:firstRow="1" w:lastRow="0" w:firstColumn="1" w:lastColumn="0" w:noHBand="0" w:noVBand="1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DE4E99" w:rsidTr="00232EA8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E4E99" w:rsidTr="00232EA8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E4E99" w:rsidTr="00232EA8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E4E99" w:rsidTr="00232EA8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DE4E99" w:rsidTr="00232EA8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DE4E99" w:rsidTr="00232EA8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E4E99" w:rsidRDefault="00DE4E99" w:rsidP="00DE4E99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DE4E99" w:rsidTr="00232EA8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DE4E99" w:rsidTr="00232EA8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DE4E99" w:rsidRDefault="00DE4E99" w:rsidP="00232EA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DE4E99" w:rsidTr="00232EA8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DE4E99" w:rsidRDefault="00DE4E99" w:rsidP="00232EA8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DE4E99" w:rsidTr="00232EA8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E4E99" w:rsidRDefault="00DE4E99" w:rsidP="00232EA8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DE4E99" w:rsidTr="00232EA8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DE4E99" w:rsidTr="00232EA8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DE4E99" w:rsidTr="00232EA8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E99" w:rsidRDefault="00DE4E99" w:rsidP="00232EA8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B033C6" w:rsidRPr="00DE4E99" w:rsidRDefault="00DE4E99" w:rsidP="00DE4E99">
      <w:pPr>
        <w:spacing w:line="360" w:lineRule="exact"/>
        <w:ind w:firstLine="600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</w:t>
      </w:r>
      <w:r>
        <w:rPr>
          <w:rFonts w:ascii="微软雅黑" w:eastAsia="微软雅黑" w:hAnsi="微软雅黑" w:cs="微软雅黑" w:hint="eastAsia"/>
          <w:sz w:val="24"/>
        </w:rPr>
        <w:t>job@591yz.com</w:t>
      </w:r>
      <w:bookmarkStart w:id="0" w:name="_GoBack"/>
      <w:bookmarkEnd w:id="0"/>
    </w:p>
    <w:sectPr w:rsidR="00B033C6" w:rsidRPr="00DE4E9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6D" w:rsidRDefault="0014466D" w:rsidP="00DE4E99">
      <w:r>
        <w:separator/>
      </w:r>
    </w:p>
  </w:endnote>
  <w:endnote w:type="continuationSeparator" w:id="0">
    <w:p w:rsidR="0014466D" w:rsidRDefault="0014466D" w:rsidP="00DE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47" w:rsidRDefault="0014466D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6D" w:rsidRDefault="0014466D" w:rsidP="00DE4E99">
      <w:r>
        <w:separator/>
      </w:r>
    </w:p>
  </w:footnote>
  <w:footnote w:type="continuationSeparator" w:id="0">
    <w:p w:rsidR="0014466D" w:rsidRDefault="0014466D" w:rsidP="00DE4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99"/>
    <w:rsid w:val="0014466D"/>
    <w:rsid w:val="00B033C6"/>
    <w:rsid w:val="00D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E4E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E4E99"/>
    <w:rPr>
      <w:sz w:val="18"/>
      <w:szCs w:val="24"/>
    </w:rPr>
  </w:style>
  <w:style w:type="paragraph" w:styleId="a4">
    <w:name w:val="header"/>
    <w:basedOn w:val="a"/>
    <w:link w:val="Char0"/>
    <w:qFormat/>
    <w:rsid w:val="00DE4E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DE4E99"/>
    <w:rPr>
      <w:sz w:val="18"/>
      <w:szCs w:val="24"/>
    </w:rPr>
  </w:style>
  <w:style w:type="character" w:styleId="a5">
    <w:name w:val="Hyperlink"/>
    <w:basedOn w:val="a0"/>
    <w:qFormat/>
    <w:rsid w:val="00DE4E9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E4E99"/>
    <w:pPr>
      <w:spacing w:beforeAutospacing="1" w:afterAutospacing="1"/>
      <w:jc w:val="left"/>
    </w:pPr>
    <w:rPr>
      <w:rFonts w:cs="Times New Roman"/>
      <w:kern w:val="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E4E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E4E99"/>
    <w:rPr>
      <w:sz w:val="18"/>
      <w:szCs w:val="24"/>
    </w:rPr>
  </w:style>
  <w:style w:type="paragraph" w:styleId="a4">
    <w:name w:val="header"/>
    <w:basedOn w:val="a"/>
    <w:link w:val="Char0"/>
    <w:qFormat/>
    <w:rsid w:val="00DE4E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DE4E99"/>
    <w:rPr>
      <w:sz w:val="18"/>
      <w:szCs w:val="24"/>
    </w:rPr>
  </w:style>
  <w:style w:type="character" w:styleId="a5">
    <w:name w:val="Hyperlink"/>
    <w:basedOn w:val="a0"/>
    <w:qFormat/>
    <w:rsid w:val="00DE4E9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E4E99"/>
    <w:pPr>
      <w:spacing w:beforeAutospacing="1" w:afterAutospacing="1"/>
      <w:jc w:val="left"/>
    </w:pPr>
    <w:rPr>
      <w:rFonts w:cs="Times New Roman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2019-03-18T06:54:00Z</dcterms:created>
  <dcterms:modified xsi:type="dcterms:W3CDTF">2019-03-18T06:57:00Z</dcterms:modified>
</cp:coreProperties>
</file>