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drawing>
          <wp:inline distT="0" distB="0" distL="0" distR="0">
            <wp:extent cx="3790950" cy="1409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color w:val="FF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2019届应届毕业生春季供需见面见面会</w:t>
      </w:r>
    </w:p>
    <w:p>
      <w:pPr>
        <w:jc w:val="center"/>
        <w:rPr>
          <w:rFonts w:ascii="微软雅黑" w:hAnsi="微软雅黑" w:eastAsia="微软雅黑" w:cs="微软雅黑"/>
          <w:color w:val="FF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——华中科技大学同济医学院站</w:t>
      </w:r>
      <w:r>
        <w:rPr>
          <w:rFonts w:ascii="微软雅黑" w:hAnsi="微软雅黑" w:eastAsia="微软雅黑" w:cs="微软雅黑"/>
          <w:color w:val="FF0000"/>
          <w:sz w:val="24"/>
        </w:rPr>
        <w:pict>
          <v:rect id="矩形 3" o:spid="_x0000_s1026" o:spt="1" style="height:2pt;width:523.3pt;" fillcolor="#FF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600" w:lineRule="exact"/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52"/>
          <w:szCs w:val="52"/>
        </w:rPr>
        <w:t>邀 请 函</w:t>
      </w:r>
    </w:p>
    <w:p>
      <w:pPr>
        <w:spacing w:line="38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尊敬的用人单位领导：</w:t>
      </w:r>
    </w:p>
    <w:p>
      <w:pPr>
        <w:spacing w:line="420" w:lineRule="exact"/>
        <w:ind w:firstLine="720" w:firstLineChars="300"/>
        <w:rPr>
          <w:rFonts w:ascii="微软雅黑" w:hAnsi="微软雅黑" w:eastAsia="微软雅黑" w:cs="Andalus"/>
          <w:sz w:val="24"/>
        </w:rPr>
      </w:pPr>
      <w:r>
        <w:rPr>
          <w:rFonts w:ascii="微软雅黑" w:hAnsi="微软雅黑" w:eastAsia="微软雅黑" w:cs="Andalus"/>
          <w:sz w:val="24"/>
        </w:rPr>
        <w:t>诚挚的感谢您对全国医学院校毕业生就业工作的关心与支持！衷心希望2019届高校毕业生能为贵单位的事业发展做出积极的贡献。由医招网主</w:t>
      </w:r>
      <w:r>
        <w:rPr>
          <w:rFonts w:hint="eastAsia" w:ascii="微软雅黑" w:hAnsi="微软雅黑" w:eastAsia="微软雅黑" w:cs="Andalus"/>
          <w:sz w:val="24"/>
        </w:rPr>
        <w:t>办</w:t>
      </w:r>
      <w:r>
        <w:rPr>
          <w:rFonts w:ascii="微软雅黑" w:hAnsi="微软雅黑" w:eastAsia="微软雅黑" w:cs="Andalus"/>
          <w:sz w:val="24"/>
        </w:rPr>
        <w:t>（www.591yz.com）</w:t>
      </w:r>
      <w:r>
        <w:rPr>
          <w:rFonts w:ascii="微软雅黑" w:hAnsi="微软雅黑" w:eastAsia="微软雅黑" w:cs="Andalus"/>
          <w:color w:val="333333"/>
          <w:sz w:val="24"/>
          <w:shd w:val="clear" w:color="auto" w:fill="FDFDFD"/>
        </w:rPr>
        <w:t>《</w:t>
      </w:r>
      <w:r>
        <w:rPr>
          <w:rFonts w:ascii="微软雅黑" w:hAnsi="微软雅黑" w:eastAsia="微软雅黑" w:cs="Andalus"/>
          <w:sz w:val="24"/>
        </w:rPr>
        <w:t>第二十</w:t>
      </w:r>
      <w:r>
        <w:rPr>
          <w:rFonts w:hint="eastAsia" w:ascii="微软雅黑" w:hAnsi="微软雅黑" w:eastAsia="微软雅黑" w:cs="Andalus"/>
          <w:sz w:val="24"/>
        </w:rPr>
        <w:t>五</w:t>
      </w:r>
      <w:r>
        <w:rPr>
          <w:rFonts w:ascii="微软雅黑" w:hAnsi="微软雅黑" w:eastAsia="微软雅黑" w:cs="Andalus"/>
          <w:sz w:val="24"/>
        </w:rPr>
        <w:t>届全国医学院校毕业生（医疗卫生、生物制药）专场巡回招聘会暨宣讲、面试、签约会</w:t>
      </w:r>
      <w:r>
        <w:rPr>
          <w:rFonts w:ascii="微软雅黑" w:hAnsi="微软雅黑" w:eastAsia="微软雅黑" w:cs="Andalus"/>
          <w:color w:val="333333"/>
          <w:sz w:val="24"/>
          <w:shd w:val="clear" w:color="auto" w:fill="FDFDFD"/>
        </w:rPr>
        <w:t>》</w:t>
      </w:r>
      <w:r>
        <w:rPr>
          <w:rFonts w:ascii="微软雅黑" w:hAnsi="微软雅黑" w:eastAsia="微软雅黑" w:cs="Andalus"/>
          <w:sz w:val="24"/>
        </w:rPr>
        <w:t>将于201</w:t>
      </w:r>
      <w:r>
        <w:rPr>
          <w:rFonts w:hint="eastAsia" w:ascii="微软雅黑" w:hAnsi="微软雅黑" w:eastAsia="微软雅黑" w:cs="Andalus"/>
          <w:sz w:val="24"/>
        </w:rPr>
        <w:t>9</w:t>
      </w:r>
      <w:r>
        <w:rPr>
          <w:rFonts w:ascii="微软雅黑" w:hAnsi="微软雅黑" w:eastAsia="微软雅黑" w:cs="Andalus"/>
          <w:sz w:val="24"/>
        </w:rPr>
        <w:t>年</w:t>
      </w:r>
      <w:r>
        <w:rPr>
          <w:rFonts w:hint="eastAsia" w:ascii="微软雅黑" w:hAnsi="微软雅黑" w:eastAsia="微软雅黑" w:cs="Andalus"/>
          <w:sz w:val="24"/>
        </w:rPr>
        <w:t>3</w:t>
      </w:r>
      <w:r>
        <w:rPr>
          <w:rFonts w:ascii="微软雅黑" w:hAnsi="微软雅黑" w:eastAsia="微软雅黑" w:cs="Andalus"/>
          <w:sz w:val="24"/>
        </w:rPr>
        <w:t>月13日</w:t>
      </w:r>
      <w:r>
        <w:rPr>
          <w:rFonts w:hint="eastAsia" w:ascii="微软雅黑" w:hAnsi="微软雅黑" w:eastAsia="微软雅黑" w:cs="Andalus"/>
          <w:sz w:val="24"/>
        </w:rPr>
        <w:t>在</w:t>
      </w:r>
      <w:bookmarkStart w:id="0" w:name="_Hlk534703800"/>
      <w:r>
        <w:rPr>
          <w:rFonts w:hint="eastAsia" w:ascii="微软雅黑" w:hAnsi="微软雅黑" w:eastAsia="微软雅黑" w:cs="Andalus"/>
          <w:sz w:val="24"/>
        </w:rPr>
        <w:t>同济医学院大学生活动中心</w:t>
      </w:r>
      <w:bookmarkEnd w:id="0"/>
      <w:r>
        <w:rPr>
          <w:rFonts w:hint="eastAsia" w:ascii="微软雅黑" w:hAnsi="微软雅黑" w:eastAsia="微软雅黑" w:cs="Andalus"/>
          <w:sz w:val="24"/>
        </w:rPr>
        <w:t>举办</w:t>
      </w:r>
    </w:p>
    <w:p>
      <w:pPr>
        <w:spacing w:line="420" w:lineRule="exact"/>
        <w:rPr>
          <w:rFonts w:ascii="微软雅黑" w:hAnsi="微软雅黑" w:eastAsia="微软雅黑" w:cs="Andalus"/>
          <w:sz w:val="24"/>
        </w:rPr>
      </w:pPr>
      <w:r>
        <w:rPr>
          <w:rFonts w:ascii="微软雅黑" w:hAnsi="微软雅黑" w:eastAsia="微软雅黑" w:cs="Andalus"/>
          <w:b/>
          <w:sz w:val="24"/>
        </w:rPr>
        <w:t>会议地点：</w:t>
      </w:r>
      <w:r>
        <w:rPr>
          <w:rFonts w:hint="eastAsia" w:ascii="微软雅黑" w:hAnsi="微软雅黑" w:eastAsia="微软雅黑" w:cs="Andalus"/>
          <w:sz w:val="24"/>
        </w:rPr>
        <w:t>同济医学院大学生活动中心</w:t>
      </w:r>
    </w:p>
    <w:p>
      <w:pPr>
        <w:spacing w:line="420" w:lineRule="exact"/>
        <w:jc w:val="left"/>
        <w:rPr>
          <w:rFonts w:ascii="微软雅黑" w:hAnsi="微软雅黑" w:eastAsia="微软雅黑" w:cs="Andalus"/>
          <w:sz w:val="24"/>
        </w:rPr>
      </w:pPr>
      <w:r>
        <w:rPr>
          <w:rFonts w:ascii="微软雅黑" w:hAnsi="微软雅黑" w:eastAsia="微软雅黑" w:cs="Andalus"/>
          <w:b/>
          <w:sz w:val="24"/>
        </w:rPr>
        <w:t>时间：</w:t>
      </w:r>
      <w:r>
        <w:rPr>
          <w:rFonts w:ascii="微软雅黑" w:hAnsi="微软雅黑" w:eastAsia="微软雅黑" w:cs="Andalus"/>
          <w:sz w:val="24"/>
        </w:rPr>
        <w:t>201</w:t>
      </w:r>
      <w:r>
        <w:rPr>
          <w:rFonts w:hint="eastAsia" w:ascii="微软雅黑" w:hAnsi="微软雅黑" w:eastAsia="微软雅黑" w:cs="Andalus"/>
          <w:sz w:val="24"/>
        </w:rPr>
        <w:t>9</w:t>
      </w:r>
      <w:r>
        <w:rPr>
          <w:rFonts w:ascii="微软雅黑" w:hAnsi="微软雅黑" w:eastAsia="微软雅黑" w:cs="Andalus"/>
          <w:sz w:val="24"/>
        </w:rPr>
        <w:t>年</w:t>
      </w:r>
      <w:r>
        <w:rPr>
          <w:rFonts w:hint="eastAsia" w:ascii="微软雅黑" w:hAnsi="微软雅黑" w:eastAsia="微软雅黑" w:cs="Andalus"/>
          <w:sz w:val="24"/>
        </w:rPr>
        <w:t>3</w:t>
      </w:r>
      <w:r>
        <w:rPr>
          <w:rFonts w:ascii="微软雅黑" w:hAnsi="微软雅黑" w:eastAsia="微软雅黑" w:cs="Andalus"/>
          <w:sz w:val="24"/>
        </w:rPr>
        <w:t>月13日</w:t>
      </w:r>
      <w:r>
        <w:rPr>
          <w:rFonts w:hint="eastAsia" w:ascii="微软雅黑" w:hAnsi="微软雅黑" w:eastAsia="微软雅黑" w:cs="Andalus"/>
          <w:sz w:val="24"/>
        </w:rPr>
        <w:t>（周三上午</w:t>
      </w:r>
      <w:r>
        <w:rPr>
          <w:rFonts w:ascii="微软雅黑" w:hAnsi="微软雅黑" w:eastAsia="微软雅黑" w:cs="Andalus"/>
          <w:sz w:val="24"/>
        </w:rPr>
        <w:t>9</w:t>
      </w:r>
      <w:r>
        <w:rPr>
          <w:rFonts w:hint="eastAsia" w:ascii="微软雅黑" w:hAnsi="微软雅黑" w:eastAsia="微软雅黑" w:cs="Andalus"/>
          <w:sz w:val="24"/>
        </w:rPr>
        <w:t>:00—1</w:t>
      </w:r>
      <w:r>
        <w:rPr>
          <w:rFonts w:ascii="微软雅黑" w:hAnsi="微软雅黑" w:eastAsia="微软雅黑" w:cs="Andalus"/>
          <w:sz w:val="24"/>
        </w:rPr>
        <w:t>2</w:t>
      </w:r>
      <w:r>
        <w:rPr>
          <w:rFonts w:hint="eastAsia" w:ascii="微软雅黑" w:hAnsi="微软雅黑" w:eastAsia="微软雅黑" w:cs="Andalus"/>
          <w:sz w:val="24"/>
        </w:rPr>
        <w:t>:00）</w:t>
      </w:r>
    </w:p>
    <w:p>
      <w:pPr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Andalus"/>
          <w:b/>
          <w:sz w:val="24"/>
        </w:rPr>
        <w:t>报名</w:t>
      </w:r>
      <w:r>
        <w:rPr>
          <w:rFonts w:ascii="微软雅黑" w:hAnsi="微软雅黑" w:eastAsia="微软雅黑" w:cs="Andalus"/>
          <w:b/>
          <w:sz w:val="24"/>
        </w:rPr>
        <w:t>联系电话：</w:t>
      </w:r>
      <w:r>
        <w:rPr>
          <w:rFonts w:hint="eastAsia" w:ascii="微软雅黑" w:hAnsi="微软雅黑" w:eastAsia="微软雅黑" w:cs="宋体"/>
          <w:sz w:val="28"/>
          <w:szCs w:val="28"/>
        </w:rPr>
        <w:t>姜老师</w:t>
      </w:r>
      <w:r>
        <w:rPr>
          <w:rFonts w:ascii="微软雅黑" w:hAnsi="微软雅黑" w:eastAsia="微软雅黑" w:cs="宋体"/>
          <w:sz w:val="24"/>
        </w:rPr>
        <w:t xml:space="preserve">  139</w:t>
      </w:r>
      <w:r>
        <w:rPr>
          <w:rFonts w:hint="eastAsia" w:ascii="微软雅黑" w:hAnsi="微软雅黑" w:eastAsia="微软雅黑" w:cs="宋体"/>
          <w:sz w:val="24"/>
        </w:rPr>
        <w:t>42640147（微信同步）</w:t>
      </w:r>
    </w:p>
    <w:p>
      <w:pPr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电子邮件：3046455199@qq.com</w:t>
      </w:r>
    </w:p>
    <w:p>
      <w:pPr>
        <w:spacing w:line="420" w:lineRule="exact"/>
        <w:jc w:val="left"/>
        <w:rPr>
          <w:rFonts w:ascii="微软雅黑" w:hAnsi="微软雅黑" w:eastAsia="微软雅黑" w:cs="Andalus"/>
          <w:sz w:val="24"/>
        </w:rPr>
      </w:pPr>
      <w:r>
        <w:rPr>
          <w:rFonts w:ascii="微软雅黑" w:hAnsi="微软雅黑" w:eastAsia="微软雅黑" w:cs="Andalus"/>
          <w:sz w:val="24"/>
        </w:rPr>
        <w:t>企业QQ群</w:t>
      </w:r>
      <w:r>
        <w:rPr>
          <w:rFonts w:hint="eastAsia" w:ascii="微软雅黑" w:hAnsi="微软雅黑" w:eastAsia="微软雅黑" w:cs="Andalus"/>
          <w:sz w:val="24"/>
        </w:rPr>
        <w:t>：</w:t>
      </w:r>
      <w:r>
        <w:rPr>
          <w:rFonts w:ascii="微软雅黑" w:hAnsi="微软雅黑" w:eastAsia="微软雅黑" w:cs="Andalus"/>
          <w:sz w:val="24"/>
        </w:rPr>
        <w:t>363122689                    学生QQ群：860140429</w:t>
      </w:r>
    </w:p>
    <w:p>
      <w:pPr>
        <w:widowControl/>
        <w:shd w:val="clear" w:color="auto" w:fill="FDFDFD"/>
        <w:spacing w:line="435" w:lineRule="atLeast"/>
        <w:jc w:val="left"/>
        <w:rPr>
          <w:rFonts w:ascii="微软雅黑" w:hAnsi="微软雅黑" w:eastAsia="微软雅黑" w:cs="Andalus"/>
          <w:b/>
          <w:color w:val="333333"/>
          <w:kern w:val="0"/>
          <w:sz w:val="24"/>
        </w:rPr>
      </w:pPr>
      <w:r>
        <w:rPr>
          <w:rFonts w:ascii="微软雅黑" w:hAnsi="微软雅黑" w:eastAsia="微软雅黑" w:cs="Andalus"/>
          <w:b/>
          <w:color w:val="333333"/>
          <w:kern w:val="0"/>
          <w:sz w:val="24"/>
        </w:rPr>
        <w:t>医招网（</w:t>
      </w:r>
      <w:r>
        <w:rPr>
          <w:rFonts w:ascii="微软雅黑" w:hAnsi="微软雅黑" w:eastAsia="微软雅黑" w:cs="Andalus"/>
          <w:b/>
          <w:sz w:val="24"/>
        </w:rPr>
        <w:t>www.591yz.com</w:t>
      </w:r>
      <w:r>
        <w:rPr>
          <w:rFonts w:ascii="微软雅黑" w:hAnsi="微软雅黑" w:eastAsia="微软雅黑" w:cs="Andalus"/>
          <w:b/>
          <w:color w:val="333333"/>
          <w:kern w:val="0"/>
          <w:sz w:val="24"/>
        </w:rPr>
        <w:t>）（</w:t>
      </w:r>
      <w:r>
        <w:rPr>
          <w:rFonts w:ascii="微软雅黑" w:hAnsi="微软雅黑" w:eastAsia="微软雅黑" w:cs="Andalus"/>
          <w:b/>
          <w:bCs/>
          <w:color w:val="333333"/>
          <w:kern w:val="0"/>
          <w:sz w:val="24"/>
        </w:rPr>
        <w:t>请登录注册个人会员或关注学生QQ群，随时关注企业招聘信息</w:t>
      </w:r>
      <w:r>
        <w:rPr>
          <w:rFonts w:ascii="微软雅黑" w:hAnsi="微软雅黑" w:eastAsia="微软雅黑" w:cs="Andalus"/>
          <w:b/>
          <w:color w:val="333333"/>
          <w:kern w:val="0"/>
          <w:sz w:val="24"/>
        </w:rPr>
        <w:t>）</w:t>
      </w:r>
    </w:p>
    <w:p>
      <w:pPr>
        <w:widowControl/>
        <w:shd w:val="clear" w:color="auto" w:fill="FDFDFD"/>
        <w:spacing w:line="435" w:lineRule="atLeast"/>
        <w:jc w:val="left"/>
        <w:rPr>
          <w:rFonts w:ascii="微软雅黑" w:hAnsi="微软雅黑" w:eastAsia="微软雅黑" w:cs="Andalus"/>
          <w:b/>
          <w:color w:val="333333"/>
          <w:kern w:val="0"/>
          <w:sz w:val="24"/>
        </w:rPr>
      </w:pPr>
      <w:r>
        <w:rPr>
          <w:rStyle w:val="9"/>
          <w:rFonts w:hint="eastAsia" w:ascii="微软雅黑" w:hAnsi="微软雅黑" w:eastAsia="微软雅黑" w:cs="Andalus"/>
          <w:color w:val="000000"/>
          <w:sz w:val="24"/>
          <w:shd w:val="clear" w:color="auto" w:fill="FFFFFF"/>
        </w:rPr>
        <w:t>参会</w:t>
      </w:r>
      <w:r>
        <w:rPr>
          <w:rStyle w:val="9"/>
          <w:rFonts w:ascii="微软雅黑" w:hAnsi="微软雅黑" w:eastAsia="微软雅黑" w:cs="Andalus"/>
          <w:color w:val="000000"/>
          <w:sz w:val="24"/>
          <w:shd w:val="clear" w:color="auto" w:fill="FFFFFF"/>
        </w:rPr>
        <w:t>应届生</w:t>
      </w:r>
      <w:r>
        <w:rPr>
          <w:rStyle w:val="9"/>
          <w:rFonts w:hint="eastAsia" w:ascii="微软雅黑" w:hAnsi="微软雅黑" w:eastAsia="微软雅黑" w:cs="Andalus"/>
          <w:color w:val="000000"/>
          <w:sz w:val="24"/>
          <w:shd w:val="clear" w:color="auto" w:fill="FFFFFF"/>
        </w:rPr>
        <w:t>专业</w:t>
      </w:r>
      <w:r>
        <w:rPr>
          <w:rStyle w:val="9"/>
          <w:rFonts w:ascii="微软雅黑" w:hAnsi="微软雅黑" w:eastAsia="微软雅黑" w:cs="Andalus"/>
          <w:color w:val="000000"/>
          <w:sz w:val="24"/>
          <w:shd w:val="clear" w:color="auto" w:fill="FFFFFF"/>
        </w:rPr>
        <w:t>：</w:t>
      </w:r>
      <w:r>
        <w:rPr>
          <w:rFonts w:ascii="微软雅黑" w:hAnsi="微软雅黑" w:eastAsia="微软雅黑" w:cs="Andalus"/>
          <w:color w:val="000000"/>
          <w:sz w:val="24"/>
          <w:shd w:val="clear" w:color="auto" w:fill="FFFFFF"/>
        </w:rPr>
        <w:t>临床医学、药学、医学影像、护理、眼科学、外科学、神经病学、精神医学、心理学、中医学、中西医结合针灸推拿、口腔医学、预防医学、医学检验技术、生物技术、医学信息技术、公共事业管理（医学方向）</w:t>
      </w:r>
    </w:p>
    <w:p>
      <w:pPr>
        <w:spacing w:line="52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湖北省</w:t>
      </w:r>
      <w:r>
        <w:rPr>
          <w:rFonts w:hint="eastAsia" w:ascii="微软雅黑" w:hAnsi="微软雅黑" w:eastAsia="微软雅黑" w:cs="微软雅黑"/>
          <w:b/>
          <w:sz w:val="24"/>
        </w:rPr>
        <w:t>医学院校部分名单：</w:t>
      </w:r>
    </w:p>
    <w:p>
      <w:pPr>
        <w:widowControl/>
        <w:shd w:val="clear" w:color="auto" w:fill="FFFFFF"/>
        <w:spacing w:before="150" w:after="150"/>
        <w:jc w:val="left"/>
        <w:outlineLvl w:val="0"/>
        <w:rPr>
          <w:rFonts w:ascii="微软雅黑" w:hAnsi="微软雅黑" w:eastAsia="微软雅黑" w:cs="Arial"/>
          <w:color w:val="333333"/>
          <w:sz w:val="24"/>
          <w:shd w:val="clear" w:color="auto" w:fill="FFFFFF"/>
        </w:rPr>
      </w:pPr>
    </w:p>
    <w:p>
      <w:pPr>
        <w:widowControl/>
        <w:shd w:val="clear" w:color="auto" w:fill="FFFFFF"/>
        <w:spacing w:before="150" w:after="150"/>
        <w:jc w:val="left"/>
        <w:outlineLvl w:val="0"/>
        <w:rPr>
          <w:rFonts w:ascii="微软雅黑" w:hAnsi="微软雅黑" w:eastAsia="微软雅黑" w:cs="Arial"/>
          <w:color w:val="000000" w:themeColor="text1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</w:rPr>
        <w:t>华中科技大学同济医学院、武汉大学医学院、湖北中医药大学、</w:t>
      </w:r>
      <w:r>
        <w:rPr>
          <w:rFonts w:hint="eastAsia" w:ascii="微软雅黑" w:hAnsi="微软雅黑" w:eastAsia="微软雅黑" w:cs="Arial"/>
          <w:color w:val="000000" w:themeColor="text1"/>
          <w:sz w:val="24"/>
        </w:rPr>
        <w:t>咸宁学院医学院 .郧阳医学院 .</w:t>
      </w:r>
      <w:r>
        <w:fldChar w:fldCharType="begin"/>
      </w:r>
      <w:r>
        <w:instrText xml:space="preserve"> HYPERLINK "https://www.baidu.com/s?wd=%E4%B8%89%E5%B3%A1%E5%A4%A7%E5%AD%A6%E5%8C%BB%E5%AD%A6%E9%99%A2&amp;tn=SE_PcZhidaonwhc_ngpagmjz&amp;rsv_dl=gh_pc_zhidao" \t "_blank" </w:instrText>
      </w:r>
      <w:r>
        <w:fldChar w:fldCharType="separate"/>
      </w:r>
      <w:r>
        <w:rPr>
          <w:rStyle w:val="10"/>
          <w:rFonts w:hint="eastAsia" w:ascii="微软雅黑" w:hAnsi="微软雅黑" w:eastAsia="微软雅黑" w:cs="Arial"/>
          <w:color w:val="000000" w:themeColor="text1"/>
          <w:sz w:val="24"/>
        </w:rPr>
        <w:t>三峡大学医学院</w:t>
      </w:r>
      <w:r>
        <w:rPr>
          <w:rStyle w:val="10"/>
          <w:rFonts w:hint="eastAsia" w:ascii="微软雅黑" w:hAnsi="微软雅黑" w:eastAsia="微软雅黑" w:cs="Arial"/>
          <w:color w:val="000000" w:themeColor="text1"/>
          <w:sz w:val="24"/>
        </w:rPr>
        <w:fldChar w:fldCharType="end"/>
      </w:r>
      <w:r>
        <w:rPr>
          <w:rFonts w:hint="eastAsia" w:ascii="微软雅黑" w:hAnsi="微软雅黑" w:eastAsia="微软雅黑" w:cs="Arial"/>
          <w:color w:val="000000" w:themeColor="text1"/>
          <w:sz w:val="24"/>
        </w:rPr>
        <w:t xml:space="preserve"> </w:t>
      </w:r>
      <w:r>
        <w:fldChar w:fldCharType="begin"/>
      </w:r>
      <w:r>
        <w:instrText xml:space="preserve"> HYPERLINK "https://www.baidu.com/s?wd=%E6%AD%A6%E6%B1%89%E7%A7%91%E6%8A%80%E5%A4%A7%E5%AD%A6%E5%8C%BB%E5%AD%A6%E9%99%A2&amp;tn=SE_PcZhidaonwhc_ngpagmjz&amp;rsv_dl=gh_pc_zhidao" \t "_blank" </w:instrText>
      </w:r>
      <w:r>
        <w:fldChar w:fldCharType="separate"/>
      </w:r>
      <w:r>
        <w:rPr>
          <w:rStyle w:val="10"/>
          <w:rFonts w:hint="eastAsia" w:ascii="微软雅黑" w:hAnsi="微软雅黑" w:eastAsia="微软雅黑" w:cs="Arial"/>
          <w:color w:val="000000" w:themeColor="text1"/>
          <w:sz w:val="24"/>
        </w:rPr>
        <w:t>武汉科技大学医学院</w:t>
      </w:r>
      <w:r>
        <w:rPr>
          <w:rStyle w:val="10"/>
          <w:rFonts w:hint="eastAsia" w:ascii="微软雅黑" w:hAnsi="微软雅黑" w:eastAsia="微软雅黑" w:cs="Arial"/>
          <w:color w:val="000000" w:themeColor="text1"/>
          <w:sz w:val="24"/>
        </w:rPr>
        <w:fldChar w:fldCharType="end"/>
      </w:r>
      <w:r>
        <w:rPr>
          <w:rFonts w:hint="eastAsia" w:ascii="微软雅黑" w:hAnsi="微软雅黑" w:eastAsia="微软雅黑" w:cs="Arial"/>
          <w:color w:val="000000" w:themeColor="text1"/>
          <w:sz w:val="24"/>
        </w:rPr>
        <w:t xml:space="preserve"> 江汉大学医学院 </w:t>
      </w:r>
      <w:r>
        <w:fldChar w:fldCharType="begin"/>
      </w:r>
      <w:r>
        <w:instrText xml:space="preserve"> HYPERLINK "https://www.baidu.com/s?wd=%E9%95%BF%E6%B1%9F%E5%A4%A7%E5%AD%A6%E5%8C%BB%E5%AD%A6%E9%99%A2&amp;tn=SE_PcZhidaonwhc_ngpagmjz&amp;rsv_dl=gh_pc_zhidao" \t "_blank" </w:instrText>
      </w:r>
      <w:r>
        <w:fldChar w:fldCharType="separate"/>
      </w:r>
      <w:r>
        <w:rPr>
          <w:rStyle w:val="10"/>
          <w:rFonts w:hint="eastAsia" w:ascii="微软雅黑" w:hAnsi="微软雅黑" w:eastAsia="微软雅黑" w:cs="Arial"/>
          <w:color w:val="000000" w:themeColor="text1"/>
          <w:sz w:val="24"/>
        </w:rPr>
        <w:t>长江大学医学院</w:t>
      </w:r>
      <w:r>
        <w:rPr>
          <w:rStyle w:val="10"/>
          <w:rFonts w:hint="eastAsia" w:ascii="微软雅黑" w:hAnsi="微软雅黑" w:eastAsia="微软雅黑" w:cs="Arial"/>
          <w:color w:val="000000" w:themeColor="text1"/>
          <w:sz w:val="24"/>
        </w:rPr>
        <w:fldChar w:fldCharType="end"/>
      </w:r>
      <w:r>
        <w:rPr>
          <w:rFonts w:hint="eastAsia" w:ascii="微软雅黑" w:hAnsi="微软雅黑" w:eastAsia="微软雅黑" w:cs="Arial"/>
          <w:color w:val="000000" w:themeColor="text1"/>
          <w:sz w:val="24"/>
          <w:shd w:val="clear" w:color="auto" w:fill="FFFFFF"/>
        </w:rPr>
        <w:t>等</w:t>
      </w:r>
    </w:p>
    <w:p>
      <w:pPr>
        <w:spacing w:line="38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【服务】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一、1、包含网络在线直播、线上推广、微信推广、现场展位费</w:t>
      </w:r>
    </w:p>
    <w:p>
      <w:pPr>
        <w:spacing w:line="380" w:lineRule="exact"/>
        <w:ind w:firstLine="900" w:firstLineChars="375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2、为参会单位提供展位1个（一桌二椅）、招聘文具一套、参会代表会议当天2人的饮用水（考虑食品安全，会议不提供午餐）；</w:t>
      </w:r>
    </w:p>
    <w:p>
      <w:pPr>
        <w:spacing w:line="380" w:lineRule="exact"/>
        <w:ind w:firstLine="900" w:firstLineChars="375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3、免费为参会单位制作1张招聘海报（尺寸：1.2米X0.9米）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二、【参会方式】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1、参会单位点击以下链接网址登录报名：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2、参会单位把参会回执单发邮件至</w:t>
      </w:r>
      <w:r>
        <w:rPr>
          <w:rFonts w:hint="eastAsia" w:ascii="微软雅黑" w:hAnsi="微软雅黑" w:eastAsia="微软雅黑" w:cs="宋体"/>
          <w:sz w:val="24"/>
        </w:rPr>
        <w:t>3046455199@qq.com</w:t>
      </w:r>
      <w:r>
        <w:rPr>
          <w:rFonts w:hint="eastAsia" w:ascii="微软雅黑" w:hAnsi="微软雅黑" w:eastAsia="微软雅黑" w:cs="微软雅黑"/>
          <w:sz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3、收费及缴费方式： 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A每场收费1000元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B缴费以汇款为准，现场不接受报名缴费；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C发票项目名称：招聘会展位费；收到汇款3个工作日内开具增值税电子发票通过邮件发给付款单位。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三、</w:t>
      </w:r>
      <w:bookmarkStart w:id="3" w:name="_GoBack"/>
      <w:bookmarkEnd w:id="3"/>
      <w:bookmarkStart w:id="1" w:name="_Hlk534619364"/>
      <w:r>
        <w:rPr>
          <w:rFonts w:hint="eastAsia" w:ascii="微软雅黑" w:hAnsi="微软雅黑" w:eastAsia="微软雅黑" w:cs="微软雅黑"/>
          <w:sz w:val="24"/>
        </w:rPr>
        <w:t>对公汇款账号及开户行: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账户名称：北京英才硕博教育科技有限公司      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开户银行：中国建设银行北京北环支行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账    号：11001028700053017476</w:t>
      </w:r>
    </w:p>
    <w:bookmarkEnd w:id="1"/>
    <w:p>
      <w:pPr>
        <w:spacing w:line="38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其他场次招聘会列表：</w:t>
      </w:r>
    </w:p>
    <w:tbl>
      <w:tblPr>
        <w:tblStyle w:val="7"/>
        <w:tblpPr w:leftFromText="180" w:rightFromText="180" w:vertAnchor="page" w:horzAnchor="margin" w:tblpXSpec="center" w:tblpY="11371"/>
        <w:tblW w:w="10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977"/>
        <w:gridCol w:w="6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077"/>
              </w:tabs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bookmarkStart w:id="2" w:name="_Hlk534622123"/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兰州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077"/>
              </w:tabs>
              <w:spacing w:line="380" w:lineRule="exact"/>
              <w:ind w:firstLine="1000" w:firstLineChars="500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3月8日</w:t>
            </w:r>
          </w:p>
          <w:p>
            <w:pPr>
              <w:tabs>
                <w:tab w:val="center" w:pos="1077"/>
              </w:tabs>
              <w:spacing w:line="380" w:lineRule="exact"/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（周五下午13:00-16:00）</w:t>
            </w:r>
          </w:p>
        </w:tc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兰州大学大学生活动中心一楼</w:t>
            </w:r>
          </w:p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详细地址：兰州市城关区天水南路222号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郑州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3月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8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日</w:t>
            </w:r>
          </w:p>
          <w:p>
            <w:pPr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（周五上午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:00-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:00）</w:t>
            </w:r>
          </w:p>
        </w:tc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郑州大学体育馆</w:t>
            </w:r>
          </w:p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详细地址：</w:t>
            </w:r>
            <w:r>
              <w:rPr>
                <w:rFonts w:ascii="微软雅黑" w:hAnsi="微软雅黑" w:eastAsia="微软雅黑" w:cs="Arial"/>
                <w:color w:val="333333"/>
                <w:szCs w:val="21"/>
              </w:rPr>
              <w:t>郑州市科学大道100号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077"/>
              </w:tabs>
              <w:spacing w:line="380" w:lineRule="exact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济南</w:t>
            </w:r>
          </w:p>
          <w:p>
            <w:pPr>
              <w:tabs>
                <w:tab w:val="center" w:pos="1077"/>
              </w:tabs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</w:rPr>
              <w:t>（待定)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077"/>
              </w:tabs>
              <w:spacing w:line="380" w:lineRule="exact"/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3月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日</w:t>
            </w:r>
          </w:p>
          <w:p>
            <w:pPr>
              <w:tabs>
                <w:tab w:val="center" w:pos="1077"/>
              </w:tabs>
              <w:spacing w:line="380" w:lineRule="exact"/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（周六下午13:00-16:00）</w:t>
            </w:r>
          </w:p>
        </w:tc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山东大学趵突泉校区</w:t>
            </w: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济体育馆</w:t>
            </w:r>
          </w:p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详细地址：济</w:t>
            </w: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南历下区文化东路44号(近山大路)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武汉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3月1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日（周三上午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:00-1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:00）</w:t>
            </w:r>
          </w:p>
        </w:tc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微软雅黑" w:hAnsi="微软雅黑" w:eastAsia="微软雅黑" w:cs="Andalus"/>
                <w:szCs w:val="21"/>
              </w:rPr>
            </w:pPr>
            <w:r>
              <w:rPr>
                <w:rFonts w:hint="eastAsia" w:ascii="微软雅黑" w:hAnsi="微软雅黑" w:eastAsia="微软雅黑" w:cs="Andalus"/>
                <w:szCs w:val="21"/>
              </w:rPr>
              <w:t>同济医学院大学生活动中心（学子苑5</w:t>
            </w:r>
            <w:r>
              <w:rPr>
                <w:rFonts w:ascii="微软雅黑" w:hAnsi="微软雅黑" w:eastAsia="微软雅黑" w:cs="Andalus"/>
                <w:szCs w:val="21"/>
              </w:rPr>
              <w:t>06</w:t>
            </w:r>
            <w:r>
              <w:rPr>
                <w:rFonts w:hint="eastAsia" w:ascii="微软雅黑" w:hAnsi="微软雅黑" w:eastAsia="微软雅黑" w:cs="Andalus"/>
                <w:szCs w:val="21"/>
              </w:rPr>
              <w:t>一楼）</w:t>
            </w:r>
          </w:p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详细地址：武汉市硚口区航空路1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广州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3月15日（周五上午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9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:00-1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:00）</w:t>
            </w:r>
          </w:p>
        </w:tc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中山大学南校园熊德龙活动中心一楼</w:t>
            </w:r>
          </w:p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详细地址：广州市新港西路135号（离东门比较近）</w:t>
            </w:r>
          </w:p>
        </w:tc>
      </w:tr>
      <w:bookmarkEnd w:id="2"/>
    </w:tbl>
    <w:p>
      <w:pPr>
        <w:spacing w:line="380" w:lineRule="exact"/>
        <w:rPr>
          <w:rFonts w:ascii="微软雅黑" w:hAnsi="微软雅黑" w:eastAsia="微软雅黑" w:cs="微软雅黑"/>
          <w:sz w:val="24"/>
        </w:rPr>
      </w:pP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</w:p>
    <w:p>
      <w:pPr>
        <w:spacing w:line="380" w:lineRule="exact"/>
        <w:rPr>
          <w:rFonts w:ascii="微软雅黑" w:hAnsi="微软雅黑" w:eastAsia="微软雅黑" w:cs="微软雅黑"/>
          <w:sz w:val="24"/>
        </w:rPr>
      </w:pPr>
    </w:p>
    <w:p>
      <w:pPr>
        <w:spacing w:line="380" w:lineRule="exact"/>
        <w:rPr>
          <w:rFonts w:ascii="微软雅黑" w:hAnsi="微软雅黑" w:eastAsia="微软雅黑" w:cs="微软雅黑"/>
          <w:sz w:val="24"/>
        </w:rPr>
      </w:pP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我们热忱邀请贵单位莅临本届宣讲、面试、签约会挑选2019届毕业生！本届医疗招聘会会务组全体人员将竭诚为您服务！</w:t>
      </w:r>
    </w:p>
    <w:p>
      <w:pPr>
        <w:spacing w:line="3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历届医疗招聘会现场回顾</w:t>
      </w:r>
    </w:p>
    <w:p>
      <w:pPr>
        <w:jc w:val="center"/>
      </w:pPr>
      <w:r>
        <w:t xml:space="preserve"> </w:t>
      </w:r>
      <w:r>
        <w:drawing>
          <wp:inline distT="0" distB="0" distL="0" distR="0">
            <wp:extent cx="5274310" cy="17703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24"/>
        </w:rPr>
        <w:t>2019届应届毕业生春季供需见面见面会——华中科技大学同济医学院站参会回执单</w:t>
      </w:r>
      <w:r>
        <w:rPr>
          <w:rFonts w:hint="eastAsia" w:ascii="微软雅黑" w:hAnsi="微软雅黑" w:eastAsia="微软雅黑" w:cs="宋体"/>
          <w:color w:val="FF0000"/>
          <w:kern w:val="0"/>
          <w:sz w:val="24"/>
        </w:rPr>
        <w:t xml:space="preserve"> </w:t>
      </w:r>
    </w:p>
    <w:p>
      <w:pPr>
        <w:jc w:val="left"/>
        <w:rPr>
          <w:rFonts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填表日期：     2019  年  月 日</w:t>
      </w:r>
    </w:p>
    <w:p>
      <w:pPr>
        <w:jc w:val="left"/>
        <w:rPr>
          <w:rFonts w:ascii="微软雅黑" w:hAnsi="微软雅黑" w:eastAsia="微软雅黑" w:cs="微软雅黑"/>
          <w:color w:val="FF0000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52"/>
        <w:tblW w:w="10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简介不可以超过200字否则会影响海报效果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职位需求情况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widowControl/>
              <w:shd w:val="clear" w:color="auto" w:fill="FFFFFF"/>
              <w:snapToGrid w:val="0"/>
              <w:spacing w:before="0" w:beforeAutospacing="0" w:afterLines="50" w:afterAutospacing="0" w:line="360" w:lineRule="auto"/>
              <w:rPr>
                <w:rFonts w:ascii="微软雅黑" w:hAnsi="微软雅黑" w:eastAsia="微软雅黑" w:cs="微软雅黑"/>
                <w:color w:val="FF0000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</w:rPr>
              <w:t>请参会企业一定要在医招网（</w:t>
            </w:r>
            <w:r>
              <w:rPr>
                <w:rFonts w:ascii="微软雅黑" w:hAnsi="微软雅黑" w:eastAsia="微软雅黑" w:cs="Andalus"/>
                <w:color w:val="FF0000"/>
              </w:rPr>
              <w:t>www.591yz.com</w:t>
            </w:r>
            <w:r>
              <w:rPr>
                <w:rFonts w:hint="eastAsia" w:ascii="微软雅黑" w:hAnsi="微软雅黑" w:eastAsia="微软雅黑" w:cs="微软雅黑"/>
                <w:color w:val="FF0000"/>
              </w:rPr>
              <w:t>）上注册招聘信息以便于会前宣传！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4"/>
              </w:rPr>
              <w:t>注意事项：招聘会期间学校不给提供停车服务，如开车请自行安排车辆停放，费用自理。</w:t>
            </w:r>
          </w:p>
          <w:p>
            <w:pPr>
              <w:pStyle w:val="6"/>
              <w:widowControl/>
              <w:shd w:val="clear" w:color="auto" w:fill="FFFFFF"/>
              <w:snapToGrid w:val="0"/>
              <w:spacing w:before="0" w:beforeAutospacing="0" w:afterLines="50" w:afterAutospacing="0" w:line="360" w:lineRule="auto"/>
              <w:ind w:firstLine="600" w:firstLineChars="200"/>
              <w:rPr>
                <w:rFonts w:ascii="微软雅黑" w:hAnsi="微软雅黑" w:eastAsia="微软雅黑" w:cs="微软雅黑"/>
                <w:color w:val="FF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联系人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办公电话</w:t>
            </w:r>
          </w:p>
        </w:tc>
        <w:tc>
          <w:tcPr>
            <w:tcW w:w="18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电子邮箱</w:t>
            </w:r>
          </w:p>
        </w:tc>
        <w:tc>
          <w:tcPr>
            <w:tcW w:w="3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网址</w:t>
            </w: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051"/>
              </w:tabs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单位名称（发票名头）</w:t>
            </w:r>
          </w:p>
        </w:tc>
        <w:tc>
          <w:tcPr>
            <w:tcW w:w="35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联系人手机</w:t>
            </w: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051"/>
              </w:tabs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tabs>
                <w:tab w:val="left" w:pos="7051"/>
              </w:tabs>
              <w:jc w:val="lef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6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  <w:t>参加场次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</w:rPr>
              <w:t> </w:t>
            </w:r>
          </w:p>
        </w:tc>
        <w:tc>
          <w:tcPr>
            <w:tcW w:w="884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56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参会人员名单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特 殊 要 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>
      <w:pPr>
        <w:spacing w:line="400" w:lineRule="exact"/>
        <w:rPr>
          <w:rFonts w:ascii="微软雅黑" w:hAnsi="微软雅黑" w:eastAsia="微软雅黑" w:cs="宋体"/>
          <w:color w:val="FF0000"/>
          <w:kern w:val="0"/>
          <w:sz w:val="24"/>
        </w:rPr>
      </w:pPr>
      <w:r>
        <w:rPr>
          <w:rFonts w:hint="eastAsia" w:ascii="微软雅黑" w:hAnsi="微软雅黑" w:eastAsia="微软雅黑" w:cs="宋体"/>
          <w:color w:val="FF0000"/>
          <w:kern w:val="0"/>
          <w:sz w:val="24"/>
        </w:rPr>
        <w:t>注意事项：招聘会期间学校不给提供停车服务，如开车请自行安排车辆停放，费用自理。</w:t>
      </w: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FC2"/>
    <w:rsid w:val="00222E19"/>
    <w:rsid w:val="00253CD3"/>
    <w:rsid w:val="002576ED"/>
    <w:rsid w:val="00343D9C"/>
    <w:rsid w:val="004069F7"/>
    <w:rsid w:val="00523167"/>
    <w:rsid w:val="005A4370"/>
    <w:rsid w:val="006E07E6"/>
    <w:rsid w:val="00765947"/>
    <w:rsid w:val="007E7194"/>
    <w:rsid w:val="00830909"/>
    <w:rsid w:val="008A52FE"/>
    <w:rsid w:val="00900E2C"/>
    <w:rsid w:val="00987CE0"/>
    <w:rsid w:val="009A7270"/>
    <w:rsid w:val="009F2D89"/>
    <w:rsid w:val="00CF0869"/>
    <w:rsid w:val="00D47BD6"/>
    <w:rsid w:val="00E0625D"/>
    <w:rsid w:val="00E53EF4"/>
    <w:rsid w:val="00E95FC2"/>
    <w:rsid w:val="00FC542B"/>
    <w:rsid w:val="00FF6C39"/>
    <w:rsid w:val="306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F88BF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347</Words>
  <Characters>1978</Characters>
  <Lines>16</Lines>
  <Paragraphs>4</Paragraphs>
  <TotalTime>0</TotalTime>
  <ScaleCrop>false</ScaleCrop>
  <LinksUpToDate>false</LinksUpToDate>
  <CharactersWithSpaces>2321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2019-01-08T01:29:00Z</dcterms:created>
  <dc:creator>伟军 王</dc:creator>
  <cp:lastModifiedBy>Administrator</cp:lastModifiedBy>
  <dcterms:modified xsi:type="dcterms:W3CDTF">2019-02-15T05:36:06Z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